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371" w:rsidRPr="00636371" w:rsidRDefault="00636371" w:rsidP="00636371">
      <w:pPr>
        <w:ind w:left="477"/>
        <w:jc w:val="center"/>
        <w:rPr>
          <w:rFonts w:ascii="Gisha" w:hAnsi="Gisha" w:cs="Gisha" w:hint="cs"/>
          <w:b/>
          <w:bCs/>
          <w:sz w:val="48"/>
          <w:szCs w:val="48"/>
          <w:rtl/>
        </w:rPr>
      </w:pPr>
      <w:r w:rsidRPr="00636371">
        <w:rPr>
          <w:rFonts w:ascii="Gisha" w:hAnsi="Gisha" w:cs="Gisha"/>
          <w:b/>
          <w:bCs/>
          <w:sz w:val="48"/>
          <w:szCs w:val="48"/>
          <w:rtl/>
        </w:rPr>
        <w:t>והצנע לכת עם ה' אלוקיך</w:t>
      </w:r>
    </w:p>
    <w:p w:rsidR="00636371" w:rsidRPr="00636371" w:rsidRDefault="00636371" w:rsidP="00636371">
      <w:pPr>
        <w:ind w:left="477"/>
        <w:jc w:val="center"/>
        <w:rPr>
          <w:rFonts w:ascii="Gisha" w:hAnsi="Gisha" w:cs="Gisha"/>
          <w:rtl/>
        </w:rPr>
      </w:pPr>
      <w:r w:rsidRPr="00636371">
        <w:rPr>
          <w:rFonts w:ascii="Gisha" w:hAnsi="Gisha" w:cs="Gisha"/>
          <w:b/>
          <w:bCs/>
          <w:sz w:val="32"/>
          <w:szCs w:val="32"/>
          <w:rtl/>
        </w:rPr>
        <w:t>הצניעות כהגנה</w:t>
      </w:r>
    </w:p>
    <w:p w:rsidR="00636371" w:rsidRPr="00636371" w:rsidRDefault="00636371" w:rsidP="00636371">
      <w:pPr>
        <w:ind w:left="477"/>
        <w:jc w:val="both"/>
        <w:rPr>
          <w:rFonts w:ascii="Gisha" w:hAnsi="Gisha" w:cs="Gisha"/>
          <w:rtl/>
        </w:rPr>
      </w:pPr>
    </w:p>
    <w:p w:rsidR="00636371" w:rsidRPr="00636371" w:rsidRDefault="00636371" w:rsidP="00636371">
      <w:pPr>
        <w:ind w:left="477"/>
        <w:jc w:val="center"/>
        <w:rPr>
          <w:rFonts w:ascii="Gisha" w:hAnsi="Gisha" w:cs="Gisha" w:hint="cs"/>
          <w:i/>
          <w:iCs/>
          <w:rtl/>
        </w:rPr>
      </w:pPr>
      <w:r>
        <w:rPr>
          <w:rFonts w:ascii="Gisha" w:hAnsi="Gisha" w:cs="Gisha" w:hint="cs"/>
          <w:i/>
          <w:iCs/>
          <w:rtl/>
        </w:rPr>
        <w:t>"</w:t>
      </w:r>
      <w:r w:rsidRPr="00636371">
        <w:rPr>
          <w:rFonts w:ascii="Gisha" w:hAnsi="Gisha" w:cs="Gisha"/>
          <w:i/>
          <w:iCs/>
          <w:rtl/>
        </w:rPr>
        <w:t xml:space="preserve">דבר </w:t>
      </w:r>
      <w:r w:rsidRPr="00636371">
        <w:rPr>
          <w:rFonts w:ascii="Gisha" w:hAnsi="Gisha" w:cs="Gisha"/>
          <w:i/>
          <w:iCs/>
          <w:rtl/>
        </w:rPr>
        <w:t>יקר מסתירים - כך הוא טבע העולם</w:t>
      </w:r>
      <w:r w:rsidRPr="00636371">
        <w:rPr>
          <w:rFonts w:ascii="Gisha" w:hAnsi="Gisha" w:cs="Gisha" w:hint="cs"/>
          <w:i/>
          <w:iCs/>
          <w:rtl/>
        </w:rPr>
        <w:t>,</w:t>
      </w:r>
      <w:r w:rsidRPr="00636371">
        <w:rPr>
          <w:rFonts w:ascii="Gisha" w:hAnsi="Gisha" w:cs="Gisha"/>
          <w:i/>
          <w:iCs/>
          <w:rtl/>
        </w:rPr>
        <w:t xml:space="preserve"> ויש </w:t>
      </w:r>
      <w:r w:rsidRPr="00636371">
        <w:rPr>
          <w:rFonts w:ascii="Gisha" w:hAnsi="Gisha" w:cs="Gisha" w:hint="cs"/>
          <w:i/>
          <w:iCs/>
          <w:rtl/>
        </w:rPr>
        <w:t xml:space="preserve">לכך </w:t>
      </w:r>
      <w:r w:rsidRPr="00636371">
        <w:rPr>
          <w:rFonts w:ascii="Gisha" w:hAnsi="Gisha" w:cs="Gisha"/>
          <w:i/>
          <w:iCs/>
          <w:rtl/>
        </w:rPr>
        <w:t xml:space="preserve">סיבה </w:t>
      </w:r>
      <w:proofErr w:type="spellStart"/>
      <w:r w:rsidRPr="00636371">
        <w:rPr>
          <w:rFonts w:ascii="Gisha" w:hAnsi="Gisha" w:cs="Gisha"/>
          <w:i/>
          <w:iCs/>
          <w:rtl/>
        </w:rPr>
        <w:t>אמיתית</w:t>
      </w:r>
      <w:proofErr w:type="spellEnd"/>
      <w:r w:rsidRPr="00636371">
        <w:rPr>
          <w:rFonts w:ascii="Gisha" w:hAnsi="Gisha" w:cs="Gisha"/>
          <w:i/>
          <w:iCs/>
          <w:rtl/>
        </w:rPr>
        <w:t xml:space="preserve"> וצודקת מאוד - דבר יקר צריך לשמור עליו! אדם שילך ברחוב ובידו חבילה של דולרים ירוקים מרשרשים -עלול בכל רגע לצוץ איזה ברנש ולחטוף אותם מידו. אדם שנזקק להעביר סכום כסף ממקום למקום, הוא לוקח את השקית הכי פשוטה ביותר שיש לו בביתו, לובש את הבגדים הפשוטים והבלויים ביותר, ונוסע באוטובוס ולא במונית - </w:t>
      </w:r>
      <w:proofErr w:type="spellStart"/>
      <w:r w:rsidRPr="00636371">
        <w:rPr>
          <w:rFonts w:ascii="Gisha" w:hAnsi="Gisha" w:cs="Gisha"/>
          <w:i/>
          <w:iCs/>
          <w:rtl/>
        </w:rPr>
        <w:t>הכל</w:t>
      </w:r>
      <w:proofErr w:type="spellEnd"/>
      <w:r w:rsidRPr="00636371">
        <w:rPr>
          <w:rFonts w:ascii="Gisha" w:hAnsi="Gisha" w:cs="Gisha"/>
          <w:i/>
          <w:iCs/>
          <w:rtl/>
        </w:rPr>
        <w:t xml:space="preserve"> כדי לא להפנות את תשומת הלב, שאף אחד לא יעלה בדעתו שהוא נושא באמתחתו סכום כסף. כך בנוי העולם".</w:t>
      </w:r>
    </w:p>
    <w:p w:rsidR="00636371" w:rsidRPr="00636371" w:rsidRDefault="00636371" w:rsidP="00636371">
      <w:pPr>
        <w:ind w:left="477"/>
        <w:jc w:val="center"/>
        <w:rPr>
          <w:rFonts w:ascii="Gisha" w:hAnsi="Gisha" w:cs="Gisha"/>
          <w:i/>
          <w:iCs/>
          <w:rtl/>
        </w:rPr>
      </w:pPr>
      <w:r>
        <w:rPr>
          <w:rFonts w:ascii="Gisha" w:hAnsi="Gisha" w:cs="Gisha"/>
          <w:i/>
          <w:iCs/>
          <w:rtl/>
        </w:rPr>
        <w:t xml:space="preserve">(הרב </w:t>
      </w:r>
      <w:proofErr w:type="spellStart"/>
      <w:r>
        <w:rPr>
          <w:rFonts w:ascii="Gisha" w:hAnsi="Gisha" w:cs="Gisha"/>
          <w:i/>
          <w:iCs/>
          <w:rtl/>
        </w:rPr>
        <w:t>פינקוס</w:t>
      </w:r>
      <w:proofErr w:type="spellEnd"/>
      <w:r>
        <w:rPr>
          <w:rFonts w:ascii="Gisha" w:hAnsi="Gisha" w:cs="Gisha"/>
          <w:i/>
          <w:iCs/>
          <w:rtl/>
        </w:rPr>
        <w:t xml:space="preserve"> זצ"ל</w:t>
      </w:r>
      <w:r>
        <w:rPr>
          <w:rFonts w:ascii="Gisha" w:hAnsi="Gisha" w:cs="Gisha" w:hint="cs"/>
          <w:i/>
          <w:iCs/>
          <w:rtl/>
        </w:rPr>
        <w:t xml:space="preserve">, מתוך "נפש חיה" </w:t>
      </w:r>
      <w:r w:rsidRPr="00636371">
        <w:rPr>
          <w:rFonts w:ascii="Gisha" w:hAnsi="Gisha" w:cs="Gisha"/>
          <w:i/>
          <w:iCs/>
          <w:rtl/>
        </w:rPr>
        <w:t>)</w:t>
      </w:r>
    </w:p>
    <w:p w:rsidR="00636371" w:rsidRPr="00636371" w:rsidRDefault="00636371" w:rsidP="00636371">
      <w:pPr>
        <w:ind w:left="477"/>
        <w:jc w:val="both"/>
        <w:rPr>
          <w:rFonts w:ascii="Gisha" w:hAnsi="Gisha" w:cs="Gisha"/>
          <w:rtl/>
        </w:rPr>
      </w:pPr>
    </w:p>
    <w:p w:rsidR="00636371" w:rsidRPr="00636371" w:rsidRDefault="00636371" w:rsidP="00636371">
      <w:pPr>
        <w:ind w:left="477"/>
        <w:jc w:val="both"/>
        <w:rPr>
          <w:rFonts w:ascii="Gisha" w:hAnsi="Gisha" w:cs="Gisha"/>
          <w:b/>
          <w:bCs/>
          <w:sz w:val="28"/>
          <w:szCs w:val="28"/>
          <w:rtl/>
        </w:rPr>
      </w:pPr>
      <w:r w:rsidRPr="00636371">
        <w:rPr>
          <w:rFonts w:ascii="Gisha" w:hAnsi="Gisha" w:cs="Gisha"/>
          <w:b/>
          <w:bCs/>
          <w:sz w:val="28"/>
          <w:szCs w:val="28"/>
          <w:rtl/>
        </w:rPr>
        <w:t xml:space="preserve">הנכס היקר של </w:t>
      </w:r>
      <w:proofErr w:type="spellStart"/>
      <w:r w:rsidRPr="00636371">
        <w:rPr>
          <w:rFonts w:ascii="Gisha" w:hAnsi="Gisha" w:cs="Gisha"/>
          <w:b/>
          <w:bCs/>
          <w:sz w:val="28"/>
          <w:szCs w:val="28"/>
          <w:rtl/>
        </w:rPr>
        <w:t>עמ"י</w:t>
      </w:r>
      <w:proofErr w:type="spellEnd"/>
    </w:p>
    <w:p w:rsidR="00636371" w:rsidRPr="00636371" w:rsidRDefault="00636371" w:rsidP="00636371">
      <w:pPr>
        <w:ind w:left="477"/>
        <w:jc w:val="both"/>
        <w:rPr>
          <w:rFonts w:ascii="Gisha" w:hAnsi="Gisha" w:cs="Gisha"/>
          <w:rtl/>
        </w:rPr>
      </w:pPr>
    </w:p>
    <w:p w:rsidR="00636371" w:rsidRPr="00636371" w:rsidRDefault="00636371" w:rsidP="00636371">
      <w:pPr>
        <w:ind w:left="477"/>
        <w:jc w:val="both"/>
        <w:rPr>
          <w:rFonts w:ascii="Gisha" w:hAnsi="Gisha" w:cs="Gisha"/>
          <w:rtl/>
        </w:rPr>
      </w:pPr>
      <w:r w:rsidRPr="00636371">
        <w:rPr>
          <w:rFonts w:ascii="Gisha" w:hAnsi="Gisha" w:cs="Gisha"/>
          <w:rtl/>
        </w:rPr>
        <w:t>לכל מצווה בתורה יש את הנקודה המיוחדת לה, וישנן כמה דוגמאות לכך:</w:t>
      </w:r>
    </w:p>
    <w:p w:rsidR="00636371" w:rsidRPr="00636371" w:rsidRDefault="00636371" w:rsidP="00636371">
      <w:pPr>
        <w:ind w:left="477"/>
        <w:jc w:val="both"/>
        <w:rPr>
          <w:rFonts w:ascii="Gisha" w:hAnsi="Gisha" w:cs="Gisha"/>
          <w:rtl/>
        </w:rPr>
      </w:pPr>
      <w:r w:rsidRPr="00636371">
        <w:rPr>
          <w:rFonts w:ascii="Gisha" w:hAnsi="Gisha" w:cs="Gisha"/>
          <w:rtl/>
        </w:rPr>
        <w:t xml:space="preserve">מצוות מזוזה - עניינה לחדש את הבית ולתת עליו את החותמת שזהו בית בו שורה שכינה. </w:t>
      </w:r>
    </w:p>
    <w:p w:rsidR="00636371" w:rsidRPr="00636371" w:rsidRDefault="00636371" w:rsidP="00636371">
      <w:pPr>
        <w:ind w:left="477"/>
        <w:jc w:val="both"/>
        <w:rPr>
          <w:rFonts w:ascii="Gisha" w:hAnsi="Gisha" w:cs="Gisha"/>
          <w:rtl/>
        </w:rPr>
      </w:pPr>
      <w:r w:rsidRPr="00636371">
        <w:rPr>
          <w:rFonts w:ascii="Gisha" w:hAnsi="Gisha" w:cs="Gisha"/>
          <w:rtl/>
        </w:rPr>
        <w:t xml:space="preserve">מצוות ציצית נועדה להזכיר ללובש אותה שעליו לקיים את כל מצוות ה' יתברך וזאת ע"י קשירת החוטים. ובנוסף, התכלת שבציצית מזכיר את הים, הים את הרקיע, והרקיע את </w:t>
      </w:r>
      <w:proofErr w:type="spellStart"/>
      <w:r w:rsidRPr="00636371">
        <w:rPr>
          <w:rFonts w:ascii="Gisha" w:hAnsi="Gisha" w:cs="Gisha"/>
          <w:rtl/>
        </w:rPr>
        <w:t>כסא</w:t>
      </w:r>
      <w:proofErr w:type="spellEnd"/>
      <w:r w:rsidRPr="00636371">
        <w:rPr>
          <w:rFonts w:ascii="Gisha" w:hAnsi="Gisha" w:cs="Gisha"/>
          <w:rtl/>
        </w:rPr>
        <w:t xml:space="preserve"> הכבוד. מצוות התפילין לקשור את יחוד ה' ללב ולמוח. </w:t>
      </w:r>
    </w:p>
    <w:p w:rsidR="00636371" w:rsidRPr="00636371" w:rsidRDefault="00636371" w:rsidP="00636371">
      <w:pPr>
        <w:ind w:left="477"/>
        <w:jc w:val="both"/>
        <w:rPr>
          <w:rFonts w:ascii="Gisha" w:hAnsi="Gisha" w:cs="Gisha"/>
          <w:rtl/>
        </w:rPr>
      </w:pPr>
      <w:r w:rsidRPr="00636371">
        <w:rPr>
          <w:rFonts w:ascii="Gisha" w:hAnsi="Gisha" w:cs="Gisha"/>
          <w:rtl/>
        </w:rPr>
        <w:t xml:space="preserve">מצוות שבת - לדעת </w:t>
      </w:r>
      <w:proofErr w:type="spellStart"/>
      <w:r w:rsidRPr="00636371">
        <w:rPr>
          <w:rFonts w:ascii="Gisha" w:hAnsi="Gisha" w:cs="Gisha"/>
          <w:rtl/>
        </w:rPr>
        <w:t>שהכל</w:t>
      </w:r>
      <w:proofErr w:type="spellEnd"/>
      <w:r w:rsidRPr="00636371">
        <w:rPr>
          <w:rFonts w:ascii="Gisha" w:hAnsi="Gisha" w:cs="Gisha"/>
          <w:rtl/>
        </w:rPr>
        <w:t xml:space="preserve"> שובת ואין עוד מלבדו </w:t>
      </w:r>
      <w:proofErr w:type="spellStart"/>
      <w:r w:rsidRPr="00636371">
        <w:rPr>
          <w:rFonts w:ascii="Gisha" w:hAnsi="Gisha" w:cs="Gisha"/>
          <w:rtl/>
        </w:rPr>
        <w:t>וכו</w:t>
      </w:r>
      <w:proofErr w:type="spellEnd"/>
      <w:r w:rsidRPr="00636371">
        <w:rPr>
          <w:rFonts w:ascii="Gisha" w:hAnsi="Gisha" w:cs="Gisha"/>
          <w:rtl/>
        </w:rPr>
        <w:t xml:space="preserve">'. </w:t>
      </w:r>
    </w:p>
    <w:p w:rsidR="00636371" w:rsidRPr="00636371" w:rsidRDefault="00636371" w:rsidP="00636371">
      <w:pPr>
        <w:ind w:left="477"/>
        <w:jc w:val="both"/>
        <w:rPr>
          <w:rFonts w:ascii="Gisha" w:hAnsi="Gisha" w:cs="Gisha"/>
          <w:rtl/>
        </w:rPr>
      </w:pPr>
      <w:r w:rsidRPr="00636371">
        <w:rPr>
          <w:rFonts w:ascii="Gisha" w:hAnsi="Gisha" w:cs="Gisha"/>
          <w:rtl/>
        </w:rPr>
        <w:t xml:space="preserve">לכל מצווה יש את המיוחדות שלה. </w:t>
      </w:r>
    </w:p>
    <w:p w:rsidR="00636371" w:rsidRPr="00636371" w:rsidRDefault="00636371" w:rsidP="00636371">
      <w:pPr>
        <w:ind w:left="477"/>
        <w:jc w:val="both"/>
        <w:rPr>
          <w:rFonts w:ascii="Gisha" w:hAnsi="Gisha" w:cs="Gisha"/>
          <w:rtl/>
        </w:rPr>
      </w:pPr>
      <w:r w:rsidRPr="00636371">
        <w:rPr>
          <w:rFonts w:ascii="Gisha" w:hAnsi="Gisha" w:cs="Gisha"/>
          <w:rtl/>
        </w:rPr>
        <w:t xml:space="preserve">אחת המצוות שנצטווינו עליה היא הצניעות. </w:t>
      </w:r>
    </w:p>
    <w:p w:rsidR="00636371" w:rsidRPr="00636371" w:rsidRDefault="00636371" w:rsidP="00636371">
      <w:pPr>
        <w:ind w:left="477"/>
        <w:jc w:val="both"/>
        <w:rPr>
          <w:rFonts w:ascii="Gisha" w:hAnsi="Gisha" w:cs="Gisha"/>
          <w:rtl/>
        </w:rPr>
      </w:pPr>
      <w:r w:rsidRPr="00636371">
        <w:rPr>
          <w:rFonts w:ascii="Gisha" w:hAnsi="Gisha" w:cs="Gisha"/>
          <w:rtl/>
        </w:rPr>
        <w:t>באופן פשוט, עניינה של הצניעות הוא: להגן!</w:t>
      </w:r>
    </w:p>
    <w:p w:rsidR="00636371" w:rsidRPr="00636371" w:rsidRDefault="00636371" w:rsidP="00636371">
      <w:pPr>
        <w:ind w:left="477"/>
        <w:jc w:val="both"/>
        <w:rPr>
          <w:rFonts w:ascii="Gisha" w:hAnsi="Gisha" w:cs="Gisha"/>
          <w:rtl/>
        </w:rPr>
      </w:pPr>
      <w:r w:rsidRPr="00636371">
        <w:rPr>
          <w:rFonts w:ascii="Gisha" w:hAnsi="Gisha" w:cs="Gisha"/>
          <w:rtl/>
        </w:rPr>
        <w:t xml:space="preserve">הקב"ה ברא את עולמו באופן שכל דבר ודבר - ובכלל זה גם האדם עצמו - צריך הגנה. </w:t>
      </w:r>
    </w:p>
    <w:p w:rsidR="00636371" w:rsidRPr="00636371" w:rsidRDefault="00636371" w:rsidP="00636371">
      <w:pPr>
        <w:ind w:left="477"/>
        <w:jc w:val="both"/>
        <w:rPr>
          <w:rFonts w:ascii="Gisha" w:hAnsi="Gisha" w:cs="Gisha"/>
          <w:rtl/>
        </w:rPr>
      </w:pPr>
      <w:r w:rsidRPr="00636371">
        <w:rPr>
          <w:rFonts w:ascii="Gisha" w:hAnsi="Gisha" w:cs="Gisha"/>
          <w:rtl/>
        </w:rPr>
        <w:t xml:space="preserve">אדם לובש בגדיו כדי להגן על עצמו. </w:t>
      </w:r>
    </w:p>
    <w:p w:rsidR="00636371" w:rsidRPr="00636371" w:rsidRDefault="00636371" w:rsidP="00636371">
      <w:pPr>
        <w:ind w:left="477"/>
        <w:jc w:val="both"/>
        <w:rPr>
          <w:rFonts w:ascii="Gisha" w:hAnsi="Gisha" w:cs="Gisha"/>
          <w:rtl/>
        </w:rPr>
      </w:pPr>
      <w:r w:rsidRPr="00636371">
        <w:rPr>
          <w:rFonts w:ascii="Gisha" w:hAnsi="Gisha" w:cs="Gisha"/>
          <w:rtl/>
        </w:rPr>
        <w:t xml:space="preserve">ובאמת, כשנתבונן נראה שככל שהדבר יקר ובעל ערך יותר, כך נזקק הוא ליותר הגנה. </w:t>
      </w:r>
    </w:p>
    <w:p w:rsidR="00636371" w:rsidRPr="00636371" w:rsidRDefault="00636371" w:rsidP="00636371">
      <w:pPr>
        <w:ind w:left="477"/>
        <w:jc w:val="both"/>
        <w:rPr>
          <w:rFonts w:ascii="Gisha" w:hAnsi="Gisha" w:cs="Gisha"/>
          <w:rtl/>
        </w:rPr>
      </w:pPr>
      <w:r w:rsidRPr="00636371">
        <w:rPr>
          <w:rFonts w:ascii="Gisha" w:hAnsi="Gisha" w:cs="Gisha"/>
          <w:rtl/>
        </w:rPr>
        <w:t>כשאדם הולך ברחוב ומחזיק בידיו סכום נכבד של כסף, ישנה סכנה שינסו לחטוף אותו ממנו. כל דבר יקר צריך לשמור עליו ולהחביאו. אם לא - עלול לבוא מישהו ולעשוק אותו מבעליו. הנכס היקר ביותר שיש לכלל ישראל זו הנשמה היהודית שבכל אחד ואחד, ואותה באופן כללי רוצים לעשוק יותר מכל דבר אחר!</w:t>
      </w:r>
    </w:p>
    <w:p w:rsidR="00636371" w:rsidRPr="00636371" w:rsidRDefault="00636371" w:rsidP="00636371">
      <w:pPr>
        <w:ind w:left="477"/>
        <w:jc w:val="both"/>
        <w:rPr>
          <w:rFonts w:ascii="Gisha" w:hAnsi="Gisha" w:cs="Gisha"/>
          <w:rtl/>
        </w:rPr>
      </w:pPr>
      <w:r w:rsidRPr="00636371">
        <w:rPr>
          <w:rFonts w:ascii="Gisha" w:hAnsi="Gisha" w:cs="Gisha"/>
          <w:rtl/>
        </w:rPr>
        <w:t xml:space="preserve">המקום שבו נוצרת אותה נשמה הוא גוף </w:t>
      </w:r>
      <w:proofErr w:type="spellStart"/>
      <w:r w:rsidRPr="00636371">
        <w:rPr>
          <w:rFonts w:ascii="Gisha" w:hAnsi="Gisha" w:cs="Gisha"/>
          <w:rtl/>
        </w:rPr>
        <w:t>האמא</w:t>
      </w:r>
      <w:proofErr w:type="spellEnd"/>
      <w:r w:rsidRPr="00636371">
        <w:rPr>
          <w:rFonts w:ascii="Gisha" w:hAnsi="Gisha" w:cs="Gisha"/>
          <w:rtl/>
        </w:rPr>
        <w:t xml:space="preserve">! האבא מעניק לילד את התוכן - הוא גורם לכך שיהיה כהן, לוי, מלמד אותו תורה </w:t>
      </w:r>
      <w:proofErr w:type="spellStart"/>
      <w:r w:rsidRPr="00636371">
        <w:rPr>
          <w:rFonts w:ascii="Gisha" w:hAnsi="Gisha" w:cs="Gisha"/>
          <w:rtl/>
        </w:rPr>
        <w:t>וכו</w:t>
      </w:r>
      <w:proofErr w:type="spellEnd"/>
      <w:r w:rsidRPr="00636371">
        <w:rPr>
          <w:rFonts w:ascii="Gisha" w:hAnsi="Gisha" w:cs="Gisha"/>
          <w:rtl/>
        </w:rPr>
        <w:t xml:space="preserve">'. אבל עצם הנפש היהודית בא רק </w:t>
      </w:r>
      <w:proofErr w:type="spellStart"/>
      <w:r w:rsidRPr="00636371">
        <w:rPr>
          <w:rFonts w:ascii="Gisha" w:hAnsi="Gisha" w:cs="Gisha"/>
          <w:rtl/>
        </w:rPr>
        <w:t>מהאמא</w:t>
      </w:r>
      <w:proofErr w:type="spellEnd"/>
      <w:r w:rsidRPr="00636371">
        <w:rPr>
          <w:rFonts w:ascii="Gisha" w:hAnsi="Gisha" w:cs="Gisha"/>
          <w:rtl/>
        </w:rPr>
        <w:t xml:space="preserve">. אם </w:t>
      </w:r>
      <w:proofErr w:type="spellStart"/>
      <w:r w:rsidRPr="00636371">
        <w:rPr>
          <w:rFonts w:ascii="Gisha" w:hAnsi="Gisha" w:cs="Gisha"/>
          <w:rtl/>
        </w:rPr>
        <w:t>האמא</w:t>
      </w:r>
      <w:proofErr w:type="spellEnd"/>
      <w:r w:rsidRPr="00636371">
        <w:rPr>
          <w:rFonts w:ascii="Gisha" w:hAnsi="Gisha" w:cs="Gisha"/>
          <w:rtl/>
        </w:rPr>
        <w:t xml:space="preserve"> אינה </w:t>
      </w:r>
      <w:proofErr w:type="spellStart"/>
      <w:r w:rsidRPr="00636371">
        <w:rPr>
          <w:rFonts w:ascii="Gisha" w:hAnsi="Gisha" w:cs="Gisha"/>
          <w:rtl/>
        </w:rPr>
        <w:t>יהודיה</w:t>
      </w:r>
      <w:proofErr w:type="spellEnd"/>
      <w:r w:rsidRPr="00636371">
        <w:rPr>
          <w:rFonts w:ascii="Gisha" w:hAnsi="Gisha" w:cs="Gisha"/>
          <w:rtl/>
        </w:rPr>
        <w:t xml:space="preserve">, אף אם יהיה האב צדיק יסוד עולם - הילד הוא גוי. וכן הפוך: אם </w:t>
      </w:r>
      <w:proofErr w:type="spellStart"/>
      <w:r w:rsidRPr="00636371">
        <w:rPr>
          <w:rFonts w:ascii="Gisha" w:hAnsi="Gisha" w:cs="Gisha"/>
          <w:rtl/>
        </w:rPr>
        <w:t>האמא</w:t>
      </w:r>
      <w:proofErr w:type="spellEnd"/>
      <w:r w:rsidRPr="00636371">
        <w:rPr>
          <w:rFonts w:ascii="Gisha" w:hAnsi="Gisha" w:cs="Gisha"/>
          <w:rtl/>
        </w:rPr>
        <w:t xml:space="preserve"> </w:t>
      </w:r>
      <w:proofErr w:type="spellStart"/>
      <w:r w:rsidRPr="00636371">
        <w:rPr>
          <w:rFonts w:ascii="Gisha" w:hAnsi="Gisha" w:cs="Gisha"/>
          <w:rtl/>
        </w:rPr>
        <w:t>יהודיה</w:t>
      </w:r>
      <w:proofErr w:type="spellEnd"/>
      <w:r w:rsidRPr="00636371">
        <w:rPr>
          <w:rFonts w:ascii="Gisha" w:hAnsi="Gisha" w:cs="Gisha"/>
          <w:rtl/>
        </w:rPr>
        <w:t xml:space="preserve">, גם אם האבא גוי - הילד יהודי לכל דבר. </w:t>
      </w:r>
    </w:p>
    <w:p w:rsidR="00636371" w:rsidRPr="00636371" w:rsidRDefault="00636371" w:rsidP="00636371">
      <w:pPr>
        <w:ind w:left="477"/>
        <w:jc w:val="both"/>
        <w:rPr>
          <w:rFonts w:ascii="Gisha" w:hAnsi="Gisha" w:cs="Gisha"/>
          <w:rtl/>
        </w:rPr>
      </w:pPr>
      <w:r w:rsidRPr="00636371">
        <w:rPr>
          <w:rFonts w:ascii="Gisha" w:hAnsi="Gisha" w:cs="Gisha"/>
          <w:rtl/>
        </w:rPr>
        <w:t xml:space="preserve">לא לחינם כשבא מלאך ללמד ילד יהודי את כל התורה כולה בקדושה ובטהרה, הוא לא עושה זאת בבית כנסת או בבית מדרש, אלא רק בתוך </w:t>
      </w:r>
      <w:proofErr w:type="spellStart"/>
      <w:r w:rsidRPr="00636371">
        <w:rPr>
          <w:rFonts w:ascii="Gisha" w:hAnsi="Gisha" w:cs="Gisha"/>
          <w:rtl/>
        </w:rPr>
        <w:t>אימו</w:t>
      </w:r>
      <w:proofErr w:type="spellEnd"/>
      <w:r w:rsidRPr="00636371">
        <w:rPr>
          <w:rFonts w:ascii="Gisha" w:hAnsi="Gisha" w:cs="Gisha"/>
          <w:rtl/>
        </w:rPr>
        <w:t>!</w:t>
      </w:r>
    </w:p>
    <w:p w:rsidR="00636371" w:rsidRPr="00636371" w:rsidRDefault="00636371" w:rsidP="00636371">
      <w:pPr>
        <w:ind w:left="477"/>
        <w:jc w:val="both"/>
        <w:rPr>
          <w:rFonts w:ascii="Gisha" w:hAnsi="Gisha" w:cs="Gisha"/>
          <w:rtl/>
        </w:rPr>
      </w:pPr>
      <w:r w:rsidRPr="00636371">
        <w:rPr>
          <w:rFonts w:ascii="Gisha" w:hAnsi="Gisha" w:cs="Gisha"/>
          <w:rtl/>
        </w:rPr>
        <w:t xml:space="preserve">אם כן, </w:t>
      </w:r>
      <w:proofErr w:type="spellStart"/>
      <w:r w:rsidRPr="00636371">
        <w:rPr>
          <w:rFonts w:ascii="Gisha" w:hAnsi="Gisha" w:cs="Gisha"/>
          <w:rtl/>
        </w:rPr>
        <w:t>האמא</w:t>
      </w:r>
      <w:proofErr w:type="spellEnd"/>
      <w:r w:rsidRPr="00636371">
        <w:rPr>
          <w:rFonts w:ascii="Gisha" w:hAnsi="Gisha" w:cs="Gisha"/>
          <w:rtl/>
        </w:rPr>
        <w:t xml:space="preserve"> הזו מהווה את הנכס היקר ביותר של </w:t>
      </w:r>
      <w:proofErr w:type="spellStart"/>
      <w:r w:rsidRPr="00636371">
        <w:rPr>
          <w:rFonts w:ascii="Gisha" w:hAnsi="Gisha" w:cs="Gisha"/>
          <w:rtl/>
        </w:rPr>
        <w:t>עמ"י</w:t>
      </w:r>
      <w:proofErr w:type="spellEnd"/>
      <w:r w:rsidRPr="00636371">
        <w:rPr>
          <w:rFonts w:ascii="Gisha" w:hAnsi="Gisha" w:cs="Gisha"/>
          <w:rtl/>
        </w:rPr>
        <w:t xml:space="preserve">, ובאופן טבעי כל דבר יקר מבקשים לעשוק אותו ולפגוע בו. כך הוא טבע העולם, ומצוות הצניעות נועדה כל כולה להגן עליה (1). </w:t>
      </w:r>
    </w:p>
    <w:p w:rsidR="00636371" w:rsidRPr="00636371" w:rsidRDefault="00636371" w:rsidP="00636371">
      <w:pPr>
        <w:ind w:left="477"/>
        <w:jc w:val="both"/>
        <w:rPr>
          <w:rFonts w:ascii="Gisha" w:hAnsi="Gisha" w:cs="Gisha"/>
          <w:rtl/>
        </w:rPr>
      </w:pPr>
    </w:p>
    <w:p w:rsidR="00636371" w:rsidRPr="00636371" w:rsidRDefault="00636371" w:rsidP="00636371">
      <w:pPr>
        <w:ind w:left="477"/>
        <w:jc w:val="both"/>
        <w:rPr>
          <w:rFonts w:ascii="Gisha" w:hAnsi="Gisha" w:cs="Gisha"/>
          <w:rtl/>
        </w:rPr>
      </w:pPr>
      <w:r w:rsidRPr="00636371">
        <w:rPr>
          <w:rFonts w:ascii="Gisha" w:hAnsi="Gisha" w:cs="Gisha"/>
          <w:rtl/>
        </w:rPr>
        <w:t>סיפור מפעים הממחיש את עוצמת הגנתה של הצניעות, התרחש בימי הזעם, בתחילת עליית הנאציזם לשלטון, כשהיו מתרחשים גירושים מהבתים למחנות עוד קודם ההשמדה ההמונית. הנאצים ימ"ש היו מסתערים על בתי היהודים, מוציאים אותם, הלאה אל הלא נודע...</w:t>
      </w:r>
    </w:p>
    <w:p w:rsidR="00636371" w:rsidRPr="00636371" w:rsidRDefault="00636371" w:rsidP="00636371">
      <w:pPr>
        <w:ind w:left="477"/>
        <w:jc w:val="both"/>
        <w:rPr>
          <w:rFonts w:ascii="Gisha" w:hAnsi="Gisha" w:cs="Gisha"/>
          <w:rtl/>
        </w:rPr>
      </w:pPr>
      <w:r w:rsidRPr="00636371">
        <w:rPr>
          <w:rFonts w:ascii="Gisha" w:hAnsi="Gisha" w:cs="Gisha"/>
          <w:rtl/>
        </w:rPr>
        <w:t xml:space="preserve">י. </w:t>
      </w:r>
      <w:proofErr w:type="spellStart"/>
      <w:r w:rsidRPr="00636371">
        <w:rPr>
          <w:rFonts w:ascii="Gisha" w:hAnsi="Gisha" w:cs="Gisha"/>
          <w:rtl/>
        </w:rPr>
        <w:t>היתה</w:t>
      </w:r>
      <w:proofErr w:type="spellEnd"/>
      <w:r w:rsidRPr="00636371">
        <w:rPr>
          <w:rFonts w:ascii="Gisha" w:hAnsi="Gisha" w:cs="Gisha"/>
          <w:rtl/>
        </w:rPr>
        <w:t xml:space="preserve"> ילדה כבת עשר, כאשר נשמע לפתע צרחותיהם של הנאצים הבודקים </w:t>
      </w:r>
      <w:proofErr w:type="spellStart"/>
      <w:r w:rsidRPr="00636371">
        <w:rPr>
          <w:rFonts w:ascii="Gisha" w:hAnsi="Gisha" w:cs="Gisha"/>
          <w:rtl/>
        </w:rPr>
        <w:t>בבנינים</w:t>
      </w:r>
      <w:proofErr w:type="spellEnd"/>
      <w:r w:rsidRPr="00636371">
        <w:rPr>
          <w:rFonts w:ascii="Gisha" w:hAnsi="Gisha" w:cs="Gisha"/>
          <w:rtl/>
        </w:rPr>
        <w:t xml:space="preserve"> אלו מהדירות הן של יהודים ואלו של שכניהם הגויים. </w:t>
      </w:r>
    </w:p>
    <w:p w:rsidR="00636371" w:rsidRPr="00636371" w:rsidRDefault="00636371" w:rsidP="00636371">
      <w:pPr>
        <w:ind w:left="477"/>
        <w:jc w:val="both"/>
        <w:rPr>
          <w:rFonts w:ascii="Gisha" w:hAnsi="Gisha" w:cs="Gisha"/>
          <w:rtl/>
        </w:rPr>
      </w:pPr>
      <w:r w:rsidRPr="00636371">
        <w:rPr>
          <w:rFonts w:ascii="Gisha" w:hAnsi="Gisha" w:cs="Gisha"/>
          <w:rtl/>
        </w:rPr>
        <w:t xml:space="preserve">י. </w:t>
      </w:r>
      <w:proofErr w:type="spellStart"/>
      <w:r w:rsidRPr="00636371">
        <w:rPr>
          <w:rFonts w:ascii="Gisha" w:hAnsi="Gisha" w:cs="Gisha"/>
          <w:rtl/>
        </w:rPr>
        <w:t>היתה</w:t>
      </w:r>
      <w:proofErr w:type="spellEnd"/>
      <w:r w:rsidRPr="00636371">
        <w:rPr>
          <w:rFonts w:ascii="Gisha" w:hAnsi="Gisha" w:cs="Gisha"/>
          <w:rtl/>
        </w:rPr>
        <w:t xml:space="preserve"> בבית לבדה. לפני דקות ספורות יצאה אימה לחפש מעט אוכל. פסיעותיהם המסומרות של המגפיים כבר עלו במעלה הרחוב לעבר </w:t>
      </w:r>
      <w:proofErr w:type="spellStart"/>
      <w:r w:rsidRPr="00636371">
        <w:rPr>
          <w:rFonts w:ascii="Gisha" w:hAnsi="Gisha" w:cs="Gisha"/>
          <w:rtl/>
        </w:rPr>
        <w:t>הבנין</w:t>
      </w:r>
      <w:proofErr w:type="spellEnd"/>
      <w:r w:rsidRPr="00636371">
        <w:rPr>
          <w:rFonts w:ascii="Gisha" w:hAnsi="Gisha" w:cs="Gisha"/>
          <w:rtl/>
        </w:rPr>
        <w:t xml:space="preserve"> שלהם. מחשבה פזיזה חלפה במוחה, בלתי הגיונית בעליל.</w:t>
      </w:r>
    </w:p>
    <w:p w:rsidR="00636371" w:rsidRPr="00636371" w:rsidRDefault="00636371" w:rsidP="00636371">
      <w:pPr>
        <w:ind w:left="477"/>
        <w:jc w:val="both"/>
        <w:rPr>
          <w:rFonts w:ascii="Gisha" w:hAnsi="Gisha" w:cs="Gisha"/>
          <w:rtl/>
        </w:rPr>
      </w:pPr>
      <w:r w:rsidRPr="00636371">
        <w:rPr>
          <w:rFonts w:ascii="Gisha" w:hAnsi="Gisha" w:cs="Gisha"/>
          <w:rtl/>
        </w:rPr>
        <w:t xml:space="preserve">י. פחדה על חייה, היא </w:t>
      </w:r>
      <w:proofErr w:type="spellStart"/>
      <w:r w:rsidRPr="00636371">
        <w:rPr>
          <w:rFonts w:ascii="Gisha" w:hAnsi="Gisha" w:cs="Gisha"/>
          <w:rtl/>
        </w:rPr>
        <w:t>היתה</w:t>
      </w:r>
      <w:proofErr w:type="spellEnd"/>
      <w:r w:rsidRPr="00636371">
        <w:rPr>
          <w:rFonts w:ascii="Gisha" w:hAnsi="Gisha" w:cs="Gisha"/>
          <w:rtl/>
        </w:rPr>
        <w:t xml:space="preserve"> נראית כילדה גרמנית "ארית" לכל דבר.</w:t>
      </w:r>
    </w:p>
    <w:p w:rsidR="00636371" w:rsidRPr="00636371" w:rsidRDefault="00636371" w:rsidP="00636371">
      <w:pPr>
        <w:ind w:left="477"/>
        <w:jc w:val="both"/>
        <w:rPr>
          <w:rFonts w:ascii="Gisha" w:hAnsi="Gisha" w:cs="Gisha"/>
          <w:rtl/>
        </w:rPr>
      </w:pPr>
      <w:r w:rsidRPr="00636371">
        <w:rPr>
          <w:rFonts w:ascii="Gisha" w:hAnsi="Gisha" w:cs="Gisha"/>
          <w:rtl/>
        </w:rPr>
        <w:lastRenderedPageBreak/>
        <w:t>שערה היה בלונדיני ועיניה תכולות. רושם הצמה היהודית ובגדיה הארוכים, טשטשו קוים אלו. "אולי", חשבה י. לעצמה, "אולי אם אפרע את צמתי ואפתח רק עוד כפתור אחד בחולצה, הרי אז אראה כגרמניה מושלמת, ואנצל..."</w:t>
      </w:r>
    </w:p>
    <w:p w:rsidR="00636371" w:rsidRPr="00636371" w:rsidRDefault="00636371" w:rsidP="00636371">
      <w:pPr>
        <w:ind w:left="477"/>
        <w:jc w:val="both"/>
        <w:rPr>
          <w:rFonts w:ascii="Gisha" w:hAnsi="Gisha" w:cs="Gisha"/>
          <w:rtl/>
        </w:rPr>
      </w:pPr>
      <w:r w:rsidRPr="00636371">
        <w:rPr>
          <w:rFonts w:ascii="Gisha" w:hAnsi="Gisha" w:cs="Gisha"/>
          <w:rtl/>
        </w:rPr>
        <w:t xml:space="preserve">היא כמעט התפתתה לעשות זאת. </w:t>
      </w:r>
      <w:proofErr w:type="spellStart"/>
      <w:r w:rsidRPr="00636371">
        <w:rPr>
          <w:rFonts w:ascii="Gisha" w:hAnsi="Gisha" w:cs="Gisha"/>
          <w:rtl/>
        </w:rPr>
        <w:t>הגומיה</w:t>
      </w:r>
      <w:proofErr w:type="spellEnd"/>
      <w:r w:rsidRPr="00636371">
        <w:rPr>
          <w:rFonts w:ascii="Gisha" w:hAnsi="Gisha" w:cs="Gisha"/>
          <w:rtl/>
        </w:rPr>
        <w:t xml:space="preserve"> כבר כמעט </w:t>
      </w:r>
      <w:proofErr w:type="spellStart"/>
      <w:r w:rsidRPr="00636371">
        <w:rPr>
          <w:rFonts w:ascii="Gisha" w:hAnsi="Gisha" w:cs="Gisha"/>
          <w:rtl/>
        </w:rPr>
        <w:t>היתה</w:t>
      </w:r>
      <w:proofErr w:type="spellEnd"/>
      <w:r w:rsidRPr="00636371">
        <w:rPr>
          <w:rFonts w:ascii="Gisha" w:hAnsi="Gisha" w:cs="Gisha"/>
          <w:rtl/>
        </w:rPr>
        <w:t xml:space="preserve"> בידה. בקומה מתחת כבר נשמעו צרחות הגרמנים. גופה הזדעזע. היא </w:t>
      </w:r>
      <w:proofErr w:type="spellStart"/>
      <w:r w:rsidRPr="00636371">
        <w:rPr>
          <w:rFonts w:ascii="Gisha" w:hAnsi="Gisha" w:cs="Gisha"/>
          <w:rtl/>
        </w:rPr>
        <w:t>היתה</w:t>
      </w:r>
      <w:proofErr w:type="spellEnd"/>
      <w:r w:rsidRPr="00636371">
        <w:rPr>
          <w:rFonts w:ascii="Gisha" w:hAnsi="Gisha" w:cs="Gisha"/>
          <w:rtl/>
        </w:rPr>
        <w:t xml:space="preserve"> מזועזעת על שהגיעה לכזה מצב, אספה במהירות את שערה, כפתוריה נרכסו גם הם עד האחרון שבהם. היא עצמה את עיניה. הדלת נפתחה ראשו של חייל גרמני סקר אותה בחשדנות, הסס מעט, וסגר שוב את הדלת. מסמן לחבריו "לא". היא ניצלה. </w:t>
      </w:r>
    </w:p>
    <w:p w:rsidR="00636371" w:rsidRPr="00636371" w:rsidRDefault="00636371" w:rsidP="00636371">
      <w:pPr>
        <w:ind w:left="477"/>
        <w:jc w:val="both"/>
        <w:rPr>
          <w:rFonts w:ascii="Gisha" w:hAnsi="Gisha" w:cs="Gisha"/>
          <w:rtl/>
        </w:rPr>
      </w:pPr>
      <w:r w:rsidRPr="00636371">
        <w:rPr>
          <w:rFonts w:ascii="Gisha" w:hAnsi="Gisha" w:cs="Gisha"/>
          <w:rtl/>
        </w:rPr>
        <w:t xml:space="preserve">לאחר דקות - לא דקות, ארוכות </w:t>
      </w:r>
      <w:proofErr w:type="spellStart"/>
      <w:r w:rsidRPr="00636371">
        <w:rPr>
          <w:rFonts w:ascii="Gisha" w:hAnsi="Gisha" w:cs="Gisha"/>
          <w:rtl/>
        </w:rPr>
        <w:t>ארוכות</w:t>
      </w:r>
      <w:proofErr w:type="spellEnd"/>
      <w:r w:rsidRPr="00636371">
        <w:rPr>
          <w:rFonts w:ascii="Gisha" w:hAnsi="Gisha" w:cs="Gisha"/>
          <w:rtl/>
        </w:rPr>
        <w:t xml:space="preserve">, חמקה אימה בחשאי אל הבית, מסתערת עליה בחיבוקים ובתפילות הודיה. </w:t>
      </w:r>
    </w:p>
    <w:p w:rsidR="00636371" w:rsidRPr="00636371" w:rsidRDefault="00636371" w:rsidP="00636371">
      <w:pPr>
        <w:ind w:left="477"/>
        <w:jc w:val="both"/>
        <w:rPr>
          <w:rFonts w:ascii="Gisha" w:hAnsi="Gisha" w:cs="Gisha"/>
          <w:rtl/>
        </w:rPr>
      </w:pPr>
      <w:r w:rsidRPr="00636371">
        <w:rPr>
          <w:rFonts w:ascii="Gisha" w:hAnsi="Gisha" w:cs="Gisha"/>
          <w:rtl/>
        </w:rPr>
        <w:t>"</w:t>
      </w:r>
      <w:proofErr w:type="spellStart"/>
      <w:r w:rsidRPr="00636371">
        <w:rPr>
          <w:rFonts w:ascii="Gisha" w:hAnsi="Gisha" w:cs="Gisha"/>
          <w:rtl/>
        </w:rPr>
        <w:t>אמא</w:t>
      </w:r>
      <w:proofErr w:type="spellEnd"/>
      <w:r w:rsidRPr="00636371">
        <w:rPr>
          <w:rFonts w:ascii="Gisha" w:hAnsi="Gisha" w:cs="Gisha"/>
          <w:rtl/>
        </w:rPr>
        <w:t>", ספרה י' בהתרגשות, מעורבת בבהלה שעוד לא נמוגה "אני..." היא בושה מעט בעצמה "אני רציתי להראות כמו גרמניה, ואז ידלגו על הבית שלנו, רק אפתח כפתור אחד ... אמרתי לעצמי ... והשיער ... זה אפילו אולי פיקוח נפש! אבל ברגע האחרון נחפזה למראה פניה המבועתות של אמה, "אספתי את השיער, סגרתי את הכפתור, הנאצי פתח את הדלת, הסתכל כמה שניות, ואז סגר שוב ועלה למעלה..."</w:t>
      </w:r>
    </w:p>
    <w:p w:rsidR="00636371" w:rsidRPr="00636371" w:rsidRDefault="00636371" w:rsidP="00636371">
      <w:pPr>
        <w:ind w:left="477"/>
        <w:jc w:val="both"/>
        <w:rPr>
          <w:rFonts w:ascii="Gisha" w:hAnsi="Gisha" w:cs="Gisha"/>
          <w:rtl/>
        </w:rPr>
      </w:pPr>
      <w:r w:rsidRPr="00636371">
        <w:rPr>
          <w:rFonts w:ascii="Gisha" w:hAnsi="Gisha" w:cs="Gisha"/>
          <w:rtl/>
        </w:rPr>
        <w:t xml:space="preserve">פניה של אמה המשיכו לבהות בה בחוסר אמון. "ילדה שלי" היא אמרה בלחש, "אם היית משאירה את הכפתור פתוח, לא היה ספק ביהדותך. הם היו רואים את שרשרת מגן הדוד שלך... הצניעות הגנה עליך". </w:t>
      </w:r>
    </w:p>
    <w:p w:rsidR="00636371" w:rsidRPr="00636371" w:rsidRDefault="00636371" w:rsidP="00636371">
      <w:pPr>
        <w:ind w:left="477"/>
        <w:jc w:val="both"/>
        <w:rPr>
          <w:rFonts w:ascii="Gisha" w:hAnsi="Gisha" w:cs="Gisha"/>
          <w:rtl/>
        </w:rPr>
      </w:pPr>
    </w:p>
    <w:p w:rsidR="00636371" w:rsidRPr="00636371" w:rsidRDefault="00636371" w:rsidP="00636371">
      <w:pPr>
        <w:ind w:left="477"/>
        <w:jc w:val="both"/>
        <w:rPr>
          <w:rFonts w:ascii="Gisha" w:hAnsi="Gisha" w:cs="Gisha"/>
          <w:rtl/>
        </w:rPr>
      </w:pPr>
      <w:r w:rsidRPr="00636371">
        <w:rPr>
          <w:rFonts w:ascii="Gisha" w:hAnsi="Gisha" w:cs="Gisha"/>
          <w:rtl/>
        </w:rPr>
        <w:t xml:space="preserve">ובאמת, כמה עלינו לשמוח במצווה זו! על הפסוק "חכו ממתקים וכולו מחמדים, זה דודי וזה רעי" (2) אמרו חז"ל במדרש (3): "אמר ר' תנחום ברבי יוסי: בוא וראה מה הקב"ה אומר לישראל "ושבט לנפש לא תתנו בבשרכם", למה? "אני ה' - נאמן לפרוע לכם שכר". וכי יש לך </w:t>
      </w:r>
      <w:proofErr w:type="spellStart"/>
      <w:r w:rsidRPr="00636371">
        <w:rPr>
          <w:rFonts w:ascii="Gisha" w:hAnsi="Gisha" w:cs="Gisha"/>
          <w:rtl/>
        </w:rPr>
        <w:t>חיך</w:t>
      </w:r>
      <w:proofErr w:type="spellEnd"/>
      <w:r w:rsidRPr="00636371">
        <w:rPr>
          <w:rFonts w:ascii="Gisha" w:hAnsi="Gisha" w:cs="Gisha"/>
          <w:rtl/>
        </w:rPr>
        <w:t xml:space="preserve"> מתוק מזה?! יש אדם אומר </w:t>
      </w:r>
      <w:proofErr w:type="spellStart"/>
      <w:r w:rsidRPr="00636371">
        <w:rPr>
          <w:rFonts w:ascii="Gisha" w:hAnsi="Gisha" w:cs="Gisha"/>
          <w:rtl/>
        </w:rPr>
        <w:t>לחבירו</w:t>
      </w:r>
      <w:proofErr w:type="spellEnd"/>
      <w:r w:rsidRPr="00636371">
        <w:rPr>
          <w:rFonts w:ascii="Gisha" w:hAnsi="Gisha" w:cs="Gisha"/>
          <w:rtl/>
        </w:rPr>
        <w:t xml:space="preserve">: "אם </w:t>
      </w:r>
      <w:proofErr w:type="spellStart"/>
      <w:r w:rsidRPr="00636371">
        <w:rPr>
          <w:rFonts w:ascii="Gisha" w:hAnsi="Gisha" w:cs="Gisha"/>
          <w:rtl/>
        </w:rPr>
        <w:t>תנול</w:t>
      </w:r>
      <w:proofErr w:type="spellEnd"/>
      <w:r w:rsidRPr="00636371">
        <w:rPr>
          <w:rFonts w:ascii="Gisha" w:hAnsi="Gisha" w:cs="Gisha"/>
          <w:rtl/>
        </w:rPr>
        <w:t xml:space="preserve"> עצמך אני נותן לך שכר" אבל הקב"ה אמר: "אם לא תנבלו עצמכם, אני נותן לכם שכר". הוי - חיכו ממתקים".</w:t>
      </w:r>
    </w:p>
    <w:p w:rsidR="00636371" w:rsidRPr="00636371" w:rsidRDefault="00636371" w:rsidP="00636371">
      <w:pPr>
        <w:ind w:left="477"/>
        <w:jc w:val="both"/>
        <w:rPr>
          <w:rFonts w:ascii="Gisha" w:hAnsi="Gisha" w:cs="Gisha"/>
          <w:rtl/>
        </w:rPr>
      </w:pPr>
    </w:p>
    <w:p w:rsidR="00636371" w:rsidRPr="00636371" w:rsidRDefault="00636371" w:rsidP="00636371">
      <w:pPr>
        <w:ind w:left="477"/>
        <w:jc w:val="both"/>
        <w:rPr>
          <w:rFonts w:ascii="Gisha" w:hAnsi="Gisha" w:cs="Gisha"/>
          <w:rtl/>
        </w:rPr>
      </w:pPr>
      <w:r w:rsidRPr="00636371">
        <w:rPr>
          <w:rFonts w:ascii="Gisha" w:hAnsi="Gisha" w:cs="Gisha"/>
          <w:rtl/>
        </w:rPr>
        <w:t xml:space="preserve">מנהגם של אומות העולם, שבשעה שמת להם מת, הם שורטים את עצמם. בא הקב"ה ומבקש מישראל - אנא! שימרו על עצמכם ... אל תחבלו בגופכם! ואם תעשו כך - עוד תקבלו שכר! מצווה כה נפלאה! </w:t>
      </w:r>
    </w:p>
    <w:p w:rsidR="00636371" w:rsidRPr="00636371" w:rsidRDefault="00636371" w:rsidP="00636371">
      <w:pPr>
        <w:ind w:left="477"/>
        <w:jc w:val="both"/>
        <w:rPr>
          <w:rFonts w:ascii="Gisha" w:hAnsi="Gisha" w:cs="Gisha"/>
          <w:rtl/>
        </w:rPr>
      </w:pPr>
    </w:p>
    <w:p w:rsidR="00636371" w:rsidRPr="00636371" w:rsidRDefault="00636371" w:rsidP="00636371">
      <w:pPr>
        <w:ind w:left="477"/>
        <w:jc w:val="both"/>
        <w:rPr>
          <w:rFonts w:ascii="Gisha" w:hAnsi="Gisha" w:cs="Gisha"/>
          <w:rtl/>
        </w:rPr>
      </w:pPr>
      <w:r w:rsidRPr="00636371">
        <w:rPr>
          <w:rFonts w:ascii="Gisha" w:hAnsi="Gisha" w:cs="Gisha"/>
          <w:rtl/>
        </w:rPr>
        <w:t xml:space="preserve">והוא הדין מצוות צניעות. זוהי מצווה שהיא בבחינת "חכו ממתקים וכולו מחמדים"! נכון, למקפידה ולנזהרת </w:t>
      </w:r>
      <w:proofErr w:type="spellStart"/>
      <w:r w:rsidRPr="00636371">
        <w:rPr>
          <w:rFonts w:ascii="Gisha" w:hAnsi="Gisha" w:cs="Gisha"/>
          <w:rtl/>
        </w:rPr>
        <w:t>בענין</w:t>
      </w:r>
      <w:proofErr w:type="spellEnd"/>
      <w:r w:rsidRPr="00636371">
        <w:rPr>
          <w:rFonts w:ascii="Gisha" w:hAnsi="Gisha" w:cs="Gisha"/>
          <w:rtl/>
        </w:rPr>
        <w:t xml:space="preserve"> זה גם הובטח שכר גדול, אבל מה עיקרה ומהותה של המצווה? הקב"ה כביכול מבקש מהאישה: אנא ממך, שמרי על עצמך, תדאגי להגנה הטובה ביותר על גופך, כדי שחס ושלום לא תינזקי! </w:t>
      </w:r>
    </w:p>
    <w:p w:rsidR="00636371" w:rsidRPr="00636371" w:rsidRDefault="00636371" w:rsidP="00636371">
      <w:pPr>
        <w:ind w:left="477"/>
        <w:jc w:val="both"/>
        <w:rPr>
          <w:rFonts w:ascii="Gisha" w:hAnsi="Gisha" w:cs="Gisha"/>
          <w:rtl/>
        </w:rPr>
      </w:pPr>
    </w:p>
    <w:p w:rsidR="00636371" w:rsidRPr="00636371" w:rsidRDefault="00636371" w:rsidP="00636371">
      <w:pPr>
        <w:ind w:left="477"/>
        <w:jc w:val="both"/>
        <w:rPr>
          <w:rFonts w:ascii="Gisha" w:hAnsi="Gisha" w:cs="Gisha"/>
          <w:rtl/>
        </w:rPr>
      </w:pPr>
      <w:r w:rsidRPr="00636371">
        <w:rPr>
          <w:rFonts w:ascii="Gisha" w:hAnsi="Gisha" w:cs="Gisha"/>
          <w:rtl/>
        </w:rPr>
        <w:t xml:space="preserve">הנקודה הפנימית של הצניעות, ובמילים פשוטות - המהות של הצניעות, היא - כמו שאמרנו - הגנה. כמו שבעולם הגשמי אדם הולך בבגדים חמים ביום חורפי כדי להגן על עצמו, כך גם בעולם הרוחני - הקב"ה ברא עולם, ועלינו להגן עליו. וככל שהדבר יקר יותר - השמירה עליו חזקה יותר. </w:t>
      </w:r>
    </w:p>
    <w:p w:rsidR="00636371" w:rsidRPr="00636371" w:rsidRDefault="00636371" w:rsidP="00636371">
      <w:pPr>
        <w:ind w:left="477"/>
        <w:jc w:val="both"/>
        <w:rPr>
          <w:rFonts w:ascii="Gisha" w:hAnsi="Gisha" w:cs="Gisha"/>
          <w:rtl/>
        </w:rPr>
      </w:pPr>
    </w:p>
    <w:p w:rsidR="00636371" w:rsidRPr="00636371" w:rsidRDefault="00636371" w:rsidP="00636371">
      <w:pPr>
        <w:ind w:left="477"/>
        <w:jc w:val="both"/>
        <w:rPr>
          <w:rFonts w:ascii="Gisha" w:hAnsi="Gisha" w:cs="Gisha"/>
          <w:rtl/>
        </w:rPr>
      </w:pPr>
      <w:r w:rsidRPr="00636371">
        <w:rPr>
          <w:rFonts w:ascii="Gisha" w:hAnsi="Gisha" w:cs="Gisha"/>
          <w:rtl/>
        </w:rPr>
        <w:t xml:space="preserve">אחד מגדולי מלכי יהודה היה חזקיהו המלך, כמו שאמרו חז"ל (4): "שקר החן - זהו דורו של משה, והבל היופי - זה דורו של יהושוע. </w:t>
      </w:r>
      <w:proofErr w:type="spellStart"/>
      <w:r w:rsidRPr="00636371">
        <w:rPr>
          <w:rFonts w:ascii="Gisha" w:hAnsi="Gisha" w:cs="Gisha"/>
          <w:rtl/>
        </w:rPr>
        <w:t>אשה</w:t>
      </w:r>
      <w:proofErr w:type="spellEnd"/>
      <w:r w:rsidRPr="00636371">
        <w:rPr>
          <w:rFonts w:ascii="Gisha" w:hAnsi="Gisha" w:cs="Gisha"/>
          <w:rtl/>
        </w:rPr>
        <w:t xml:space="preserve"> יראת ה' היא תתהלל - זה דורו של חזקיה". חזקיה היה צדיק גמור. הוא החזיר את כל </w:t>
      </w:r>
      <w:proofErr w:type="spellStart"/>
      <w:r w:rsidRPr="00636371">
        <w:rPr>
          <w:rFonts w:ascii="Gisha" w:hAnsi="Gisha" w:cs="Gisha"/>
          <w:rtl/>
        </w:rPr>
        <w:t>עמ"י</w:t>
      </w:r>
      <w:proofErr w:type="spellEnd"/>
      <w:r w:rsidRPr="00636371">
        <w:rPr>
          <w:rFonts w:ascii="Gisha" w:hAnsi="Gisha" w:cs="Gisha"/>
          <w:rtl/>
        </w:rPr>
        <w:t xml:space="preserve"> לתורה (5).</w:t>
      </w:r>
    </w:p>
    <w:p w:rsidR="00636371" w:rsidRPr="00636371" w:rsidRDefault="00636371" w:rsidP="00636371">
      <w:pPr>
        <w:ind w:left="477"/>
        <w:jc w:val="both"/>
        <w:rPr>
          <w:rFonts w:ascii="Gisha" w:hAnsi="Gisha" w:cs="Gisha"/>
          <w:rtl/>
        </w:rPr>
      </w:pPr>
      <w:r w:rsidRPr="00636371">
        <w:rPr>
          <w:rFonts w:ascii="Gisha" w:hAnsi="Gisha" w:cs="Gisha"/>
          <w:rtl/>
        </w:rPr>
        <w:t xml:space="preserve">והנה, מסופר בנביא (6) שחזקיהו מלך יהודה חלה, מה קרה? הוא ראה ברוה"ק שבנו יהיה רשע ולכן לא נשא אישה. בא אליו הנביא ואמר לו: "הנך מת ולא תחיה" - מת בעולם הזה, ולא תחיה לעולם הבא. בסופו של דבר הוא התפלל, עשה תשובה, ואכן ה' שמע לתפילתו ושלח את ישעיה לומר לו: "הנני רפא לך ביום שלישי תעלה בית ה'". </w:t>
      </w:r>
    </w:p>
    <w:p w:rsidR="00636371" w:rsidRPr="00636371" w:rsidRDefault="00636371" w:rsidP="00636371">
      <w:pPr>
        <w:ind w:left="477"/>
        <w:jc w:val="both"/>
        <w:rPr>
          <w:rFonts w:ascii="Gisha" w:hAnsi="Gisha" w:cs="Gisha"/>
          <w:rtl/>
        </w:rPr>
      </w:pPr>
      <w:r w:rsidRPr="00636371">
        <w:rPr>
          <w:rFonts w:ascii="Gisha" w:hAnsi="Gisha" w:cs="Gisha"/>
          <w:rtl/>
        </w:rPr>
        <w:t xml:space="preserve">שאל חזקיהו את ישעיה הנביא: "מה אות כי ירפא ה' לי?" - תן לי סימן שה' ירפא אותי. </w:t>
      </w:r>
    </w:p>
    <w:p w:rsidR="00636371" w:rsidRPr="00636371" w:rsidRDefault="00636371" w:rsidP="00636371">
      <w:pPr>
        <w:ind w:left="477"/>
        <w:jc w:val="both"/>
        <w:rPr>
          <w:rFonts w:ascii="Gisha" w:hAnsi="Gisha" w:cs="Gisha"/>
          <w:rtl/>
        </w:rPr>
      </w:pPr>
      <w:r w:rsidRPr="00636371">
        <w:rPr>
          <w:rFonts w:ascii="Gisha" w:hAnsi="Gisha" w:cs="Gisha"/>
          <w:rtl/>
        </w:rPr>
        <w:t xml:space="preserve">"ויאמר ישעיהו: זה לך האות ... הלך הצל עשר מעלות אם ישוב עשר מעלות". כלומר: השמש נעצרה ממהלכה, לכבודו חזקיהו. </w:t>
      </w:r>
    </w:p>
    <w:p w:rsidR="00636371" w:rsidRPr="00636371" w:rsidRDefault="00636371" w:rsidP="00636371">
      <w:pPr>
        <w:ind w:left="477"/>
        <w:jc w:val="both"/>
        <w:rPr>
          <w:rFonts w:ascii="Gisha" w:hAnsi="Gisha" w:cs="Gisha"/>
          <w:rtl/>
        </w:rPr>
      </w:pPr>
    </w:p>
    <w:p w:rsidR="00636371" w:rsidRPr="00636371" w:rsidRDefault="00636371" w:rsidP="00636371">
      <w:pPr>
        <w:ind w:left="477"/>
        <w:jc w:val="both"/>
        <w:rPr>
          <w:rFonts w:ascii="Gisha" w:hAnsi="Gisha" w:cs="Gisha"/>
          <w:rtl/>
        </w:rPr>
      </w:pPr>
      <w:r w:rsidRPr="00636371">
        <w:rPr>
          <w:rFonts w:ascii="Gisha" w:hAnsi="Gisha" w:cs="Gisha"/>
          <w:rtl/>
        </w:rPr>
        <w:t xml:space="preserve">ממשיך הנביא ומספר: "בעת ההיא שלח </w:t>
      </w:r>
      <w:proofErr w:type="spellStart"/>
      <w:r w:rsidRPr="00636371">
        <w:rPr>
          <w:rFonts w:ascii="Gisha" w:hAnsi="Gisha" w:cs="Gisha"/>
          <w:rtl/>
        </w:rPr>
        <w:t>בראדק</w:t>
      </w:r>
      <w:proofErr w:type="spellEnd"/>
      <w:r w:rsidRPr="00636371">
        <w:rPr>
          <w:rFonts w:ascii="Gisha" w:hAnsi="Gisha" w:cs="Gisha"/>
          <w:rtl/>
        </w:rPr>
        <w:t xml:space="preserve"> בלאדן בן בלאדן מלך בבל ספרים ..." - הוא ראה את הפלא הזה, וכששמע שהשמש נעצרה עבור חזקיהו מלך יהודה, מיד שלח ביד שליחים מכתב ומנחה לכבוד חזקיהו. </w:t>
      </w:r>
    </w:p>
    <w:p w:rsidR="00636371" w:rsidRPr="00636371" w:rsidRDefault="00636371" w:rsidP="00636371">
      <w:pPr>
        <w:ind w:left="477"/>
        <w:jc w:val="both"/>
        <w:rPr>
          <w:rFonts w:ascii="Gisha" w:hAnsi="Gisha" w:cs="Gisha"/>
          <w:rtl/>
        </w:rPr>
      </w:pPr>
      <w:r w:rsidRPr="00636371">
        <w:rPr>
          <w:rFonts w:ascii="Gisha" w:hAnsi="Gisha" w:cs="Gisha"/>
          <w:rtl/>
        </w:rPr>
        <w:t xml:space="preserve">כשהגיעו השליחים </w:t>
      </w:r>
      <w:proofErr w:type="spellStart"/>
      <w:r w:rsidRPr="00636371">
        <w:rPr>
          <w:rFonts w:ascii="Gisha" w:hAnsi="Gisha" w:cs="Gisha"/>
          <w:rtl/>
        </w:rPr>
        <w:t>מבראדק</w:t>
      </w:r>
      <w:proofErr w:type="spellEnd"/>
      <w:r w:rsidRPr="00636371">
        <w:rPr>
          <w:rFonts w:ascii="Gisha" w:hAnsi="Gisha" w:cs="Gisha"/>
          <w:rtl/>
        </w:rPr>
        <w:t xml:space="preserve"> בלאדן, הראה להם חזקיהו המלך את כל אוצרותיו, ומפרש רש"י: "לא היה דבר אשר לא הראם - את הארון ואת הלוחות וספר התורה". את </w:t>
      </w:r>
      <w:proofErr w:type="spellStart"/>
      <w:r w:rsidRPr="00636371">
        <w:rPr>
          <w:rFonts w:ascii="Gisha" w:hAnsi="Gisha" w:cs="Gisha"/>
          <w:rtl/>
        </w:rPr>
        <w:t>הכל</w:t>
      </w:r>
      <w:proofErr w:type="spellEnd"/>
      <w:r w:rsidRPr="00636371">
        <w:rPr>
          <w:rFonts w:ascii="Gisha" w:hAnsi="Gisha" w:cs="Gisha"/>
          <w:rtl/>
        </w:rPr>
        <w:t xml:space="preserve"> הראה להם חזקיהו מלך יהודה - את כל האוצרות, ואפילו הכניסם לבית קודש הקודשים! את </w:t>
      </w:r>
      <w:proofErr w:type="spellStart"/>
      <w:r w:rsidRPr="00636371">
        <w:rPr>
          <w:rFonts w:ascii="Gisha" w:hAnsi="Gisha" w:cs="Gisha"/>
          <w:rtl/>
        </w:rPr>
        <w:t>הכל</w:t>
      </w:r>
      <w:proofErr w:type="spellEnd"/>
      <w:r w:rsidRPr="00636371">
        <w:rPr>
          <w:rFonts w:ascii="Gisha" w:hAnsi="Gisha" w:cs="Gisha"/>
          <w:rtl/>
        </w:rPr>
        <w:t xml:space="preserve"> עשה חזקיהו המלך כדי להראות בפניהם את עושרם וכבודם של ישראל, ובכך לקדש שם שמים.</w:t>
      </w:r>
    </w:p>
    <w:p w:rsidR="00636371" w:rsidRPr="00636371" w:rsidRDefault="00636371" w:rsidP="00636371">
      <w:pPr>
        <w:ind w:left="477"/>
        <w:jc w:val="both"/>
        <w:rPr>
          <w:rFonts w:ascii="Gisha" w:hAnsi="Gisha" w:cs="Gisha"/>
          <w:rtl/>
        </w:rPr>
      </w:pPr>
    </w:p>
    <w:p w:rsidR="00636371" w:rsidRPr="00636371" w:rsidRDefault="00636371" w:rsidP="00636371">
      <w:pPr>
        <w:ind w:left="477"/>
        <w:jc w:val="both"/>
        <w:rPr>
          <w:rFonts w:ascii="Gisha" w:hAnsi="Gisha" w:cs="Gisha"/>
          <w:rtl/>
        </w:rPr>
      </w:pPr>
      <w:r w:rsidRPr="00636371">
        <w:rPr>
          <w:rFonts w:ascii="Gisha" w:hAnsi="Gisha" w:cs="Gisha"/>
          <w:rtl/>
        </w:rPr>
        <w:t xml:space="preserve">הנביא שוב חוזר אל חזקיה </w:t>
      </w:r>
      <w:proofErr w:type="spellStart"/>
      <w:r w:rsidRPr="00636371">
        <w:rPr>
          <w:rFonts w:ascii="Gisha" w:hAnsi="Gisha" w:cs="Gisha"/>
          <w:rtl/>
        </w:rPr>
        <w:t>ומוכיחו</w:t>
      </w:r>
      <w:proofErr w:type="spellEnd"/>
      <w:r w:rsidRPr="00636371">
        <w:rPr>
          <w:rFonts w:ascii="Gisha" w:hAnsi="Gisha" w:cs="Gisha"/>
          <w:rtl/>
        </w:rPr>
        <w:t xml:space="preserve"> בחומרה: "שמע דבר ה'! הנה ימים באים ונישא (יילקח) כל אשר בביתך ... לא יוותר דבר אמר ה'. ו (גם) מבניך אשר יצאו ממך ... </w:t>
      </w:r>
      <w:proofErr w:type="spellStart"/>
      <w:r w:rsidRPr="00636371">
        <w:rPr>
          <w:rFonts w:ascii="Gisha" w:hAnsi="Gisha" w:cs="Gisha"/>
          <w:rtl/>
        </w:rPr>
        <w:t>יקחו</w:t>
      </w:r>
      <w:proofErr w:type="spellEnd"/>
      <w:r w:rsidRPr="00636371">
        <w:rPr>
          <w:rFonts w:ascii="Gisha" w:hAnsi="Gisha" w:cs="Gisha"/>
          <w:rtl/>
        </w:rPr>
        <w:t xml:space="preserve"> והיו סריסים בהיכל מלך בבל".</w:t>
      </w:r>
    </w:p>
    <w:p w:rsidR="00636371" w:rsidRPr="00636371" w:rsidRDefault="00636371" w:rsidP="00636371">
      <w:pPr>
        <w:ind w:left="477"/>
        <w:jc w:val="both"/>
        <w:rPr>
          <w:rFonts w:ascii="Gisha" w:hAnsi="Gisha" w:cs="Gisha"/>
          <w:rtl/>
        </w:rPr>
      </w:pPr>
    </w:p>
    <w:p w:rsidR="00636371" w:rsidRPr="00636371" w:rsidRDefault="00636371" w:rsidP="00636371">
      <w:pPr>
        <w:ind w:left="477"/>
        <w:jc w:val="both"/>
        <w:rPr>
          <w:rFonts w:ascii="Gisha" w:hAnsi="Gisha" w:cs="Gisha"/>
          <w:rtl/>
        </w:rPr>
      </w:pPr>
      <w:r w:rsidRPr="00636371">
        <w:rPr>
          <w:rFonts w:ascii="Gisha" w:hAnsi="Gisha" w:cs="Gisha"/>
          <w:rtl/>
        </w:rPr>
        <w:t xml:space="preserve">חזקיהו התכוון לטובה - לייקר את מעלתם של ישראל בפני האומות, והנה בא אליו הנביא </w:t>
      </w:r>
      <w:proofErr w:type="spellStart"/>
      <w:r w:rsidRPr="00636371">
        <w:rPr>
          <w:rFonts w:ascii="Gisha" w:hAnsi="Gisha" w:cs="Gisha"/>
          <w:rtl/>
        </w:rPr>
        <w:t>ומוכיחו</w:t>
      </w:r>
      <w:proofErr w:type="spellEnd"/>
      <w:r w:rsidRPr="00636371">
        <w:rPr>
          <w:rFonts w:ascii="Gisha" w:hAnsi="Gisha" w:cs="Gisha"/>
          <w:rtl/>
        </w:rPr>
        <w:t xml:space="preserve"> שהמעשה שעשה הוא מעשה חמור ביותר, והעונש עליו איום ונורא!</w:t>
      </w:r>
    </w:p>
    <w:p w:rsidR="00636371" w:rsidRPr="00636371" w:rsidRDefault="00636371" w:rsidP="00636371">
      <w:pPr>
        <w:ind w:left="477"/>
        <w:jc w:val="both"/>
        <w:rPr>
          <w:rFonts w:ascii="Gisha" w:hAnsi="Gisha" w:cs="Gisha"/>
          <w:rtl/>
        </w:rPr>
      </w:pPr>
    </w:p>
    <w:p w:rsidR="00636371" w:rsidRPr="00636371" w:rsidRDefault="00636371" w:rsidP="00636371">
      <w:pPr>
        <w:ind w:left="477"/>
        <w:jc w:val="both"/>
        <w:rPr>
          <w:rFonts w:ascii="Gisha" w:hAnsi="Gisha" w:cs="Gisha"/>
          <w:rtl/>
        </w:rPr>
      </w:pPr>
      <w:r w:rsidRPr="00636371">
        <w:rPr>
          <w:rFonts w:ascii="Gisha" w:hAnsi="Gisha" w:cs="Gisha"/>
          <w:rtl/>
        </w:rPr>
        <w:t>מהו החטא שחטא בו חזקיהו?</w:t>
      </w:r>
    </w:p>
    <w:p w:rsidR="00636371" w:rsidRPr="00636371" w:rsidRDefault="00636371" w:rsidP="00636371">
      <w:pPr>
        <w:ind w:left="477"/>
        <w:jc w:val="both"/>
        <w:rPr>
          <w:rFonts w:ascii="Gisha" w:hAnsi="Gisha" w:cs="Gisha"/>
          <w:rtl/>
        </w:rPr>
      </w:pPr>
      <w:r w:rsidRPr="00636371">
        <w:rPr>
          <w:rFonts w:ascii="Gisha" w:hAnsi="Gisha" w:cs="Gisha"/>
          <w:rtl/>
        </w:rPr>
        <w:t xml:space="preserve">התשובה היא, שדבר יקר באמת, לא מראים לאחרים! אנחנו מעולם לא נדע על מצב חשבון הבנק של חברינו! האדם מוכן לספר על </w:t>
      </w:r>
      <w:proofErr w:type="spellStart"/>
      <w:r w:rsidRPr="00636371">
        <w:rPr>
          <w:rFonts w:ascii="Gisha" w:hAnsi="Gisha" w:cs="Gisha"/>
          <w:rtl/>
        </w:rPr>
        <w:t>הכל</w:t>
      </w:r>
      <w:proofErr w:type="spellEnd"/>
      <w:r w:rsidRPr="00636371">
        <w:rPr>
          <w:rFonts w:ascii="Gisha" w:hAnsi="Gisha" w:cs="Gisha"/>
          <w:rtl/>
        </w:rPr>
        <w:t>, רק לא על סכום הכסף המופקד על שמו בבנק! בעבר היה כתוב על גבי דפי החשבון המגיעים מהבנק את המילה "סודי"...</w:t>
      </w:r>
    </w:p>
    <w:p w:rsidR="00636371" w:rsidRPr="00636371" w:rsidRDefault="00636371" w:rsidP="00636371">
      <w:pPr>
        <w:ind w:left="477"/>
        <w:jc w:val="both"/>
        <w:rPr>
          <w:rFonts w:ascii="Gisha" w:hAnsi="Gisha" w:cs="Gisha"/>
          <w:rtl/>
        </w:rPr>
      </w:pPr>
    </w:p>
    <w:p w:rsidR="00636371" w:rsidRPr="00636371" w:rsidRDefault="00636371" w:rsidP="00636371">
      <w:pPr>
        <w:ind w:left="477"/>
        <w:jc w:val="both"/>
        <w:rPr>
          <w:rFonts w:ascii="Gisha" w:hAnsi="Gisha" w:cs="Gisha"/>
          <w:rtl/>
        </w:rPr>
      </w:pPr>
      <w:r w:rsidRPr="00636371">
        <w:rPr>
          <w:rFonts w:ascii="Gisha" w:hAnsi="Gisha" w:cs="Gisha"/>
          <w:rtl/>
        </w:rPr>
        <w:t>בית המקדש היה סגור ומסוגר. יותר מכך היה סגור קודש הקודשים - שם היה הדבר היקר ביותר לעם ישראל - הארון ובו הלוחות וספר התורה!</w:t>
      </w:r>
    </w:p>
    <w:p w:rsidR="00636371" w:rsidRPr="00636371" w:rsidRDefault="00636371" w:rsidP="00636371">
      <w:pPr>
        <w:ind w:left="477"/>
        <w:jc w:val="both"/>
        <w:rPr>
          <w:rFonts w:ascii="Gisha" w:hAnsi="Gisha" w:cs="Gisha"/>
          <w:rtl/>
        </w:rPr>
      </w:pPr>
      <w:r w:rsidRPr="00636371">
        <w:rPr>
          <w:rFonts w:ascii="Gisha" w:hAnsi="Gisha" w:cs="Gisha"/>
          <w:rtl/>
        </w:rPr>
        <w:t>הכהן הגדול היה האדם היחידי שהיה נכנס לקודש הקודשים, וגם אז נאמר: "וכל אדם לא יהיה באהל מועד" - רק הכהן הגדול לבדו היה שם. כי שם, בקודש הקודשים, היו הכרובים - סמל לחיבתו של הקב"ה עם עמו ישראל, וחיבה זו - סגורה היא ומסוגרת - "וכל אדם לא יהיה באוהל מועד".</w:t>
      </w:r>
    </w:p>
    <w:p w:rsidR="00636371" w:rsidRPr="00636371" w:rsidRDefault="00636371" w:rsidP="00636371">
      <w:pPr>
        <w:ind w:left="477"/>
        <w:jc w:val="both"/>
        <w:rPr>
          <w:rFonts w:ascii="Gisha" w:hAnsi="Gisha" w:cs="Gisha"/>
          <w:rtl/>
        </w:rPr>
      </w:pPr>
    </w:p>
    <w:p w:rsidR="00636371" w:rsidRPr="00636371" w:rsidRDefault="00636371" w:rsidP="00636371">
      <w:pPr>
        <w:ind w:left="477"/>
        <w:jc w:val="both"/>
        <w:rPr>
          <w:rFonts w:ascii="Gisha" w:hAnsi="Gisha" w:cs="Gisha"/>
          <w:rtl/>
        </w:rPr>
      </w:pPr>
      <w:r w:rsidRPr="00636371">
        <w:rPr>
          <w:rFonts w:ascii="Gisha" w:hAnsi="Gisha" w:cs="Gisha"/>
          <w:rtl/>
        </w:rPr>
        <w:t>את התפילה אנו מתפללים בבית הכנסת, ולא בחוץ. חז"ל אומרים (7) "</w:t>
      </w:r>
      <w:proofErr w:type="spellStart"/>
      <w:r w:rsidRPr="00636371">
        <w:rPr>
          <w:rFonts w:ascii="Gisha" w:hAnsi="Gisha" w:cs="Gisha"/>
          <w:rtl/>
        </w:rPr>
        <w:t>חציף</w:t>
      </w:r>
      <w:proofErr w:type="spellEnd"/>
      <w:r w:rsidRPr="00636371">
        <w:rPr>
          <w:rFonts w:ascii="Gisha" w:hAnsi="Gisha" w:cs="Gisha"/>
          <w:rtl/>
        </w:rPr>
        <w:t xml:space="preserve"> מאן </w:t>
      </w:r>
      <w:proofErr w:type="spellStart"/>
      <w:r w:rsidRPr="00636371">
        <w:rPr>
          <w:rFonts w:ascii="Gisha" w:hAnsi="Gisha" w:cs="Gisha"/>
          <w:rtl/>
        </w:rPr>
        <w:t>דמדלי</w:t>
      </w:r>
      <w:proofErr w:type="spellEnd"/>
      <w:r w:rsidRPr="00636371">
        <w:rPr>
          <w:rFonts w:ascii="Gisha" w:hAnsi="Gisha" w:cs="Gisha"/>
          <w:rtl/>
        </w:rPr>
        <w:t xml:space="preserve"> </w:t>
      </w:r>
      <w:proofErr w:type="spellStart"/>
      <w:r w:rsidRPr="00636371">
        <w:rPr>
          <w:rFonts w:ascii="Gisha" w:hAnsi="Gisha" w:cs="Gisha"/>
          <w:rtl/>
        </w:rPr>
        <w:t>בבקתא</w:t>
      </w:r>
      <w:proofErr w:type="spellEnd"/>
      <w:r w:rsidRPr="00636371">
        <w:rPr>
          <w:rFonts w:ascii="Gisha" w:hAnsi="Gisha" w:cs="Gisha"/>
          <w:rtl/>
        </w:rPr>
        <w:t>" (חצוף מי שמתפלל בבקעה). גם את התורה אנו לומדים בבית המדרש, בבית. כי הקשר בין הקב"ה לעם ישראל הוא קשר של חיבה ואהבה, וקשר זה הוא כה יקר, שיש לעשותו ולשמרו בהסתר ובצניעות!</w:t>
      </w:r>
    </w:p>
    <w:p w:rsidR="00636371" w:rsidRPr="00636371" w:rsidRDefault="00636371" w:rsidP="00636371">
      <w:pPr>
        <w:ind w:left="477"/>
        <w:jc w:val="both"/>
        <w:rPr>
          <w:rFonts w:ascii="Gisha" w:hAnsi="Gisha" w:cs="Gisha"/>
          <w:rtl/>
        </w:rPr>
      </w:pPr>
    </w:p>
    <w:p w:rsidR="00636371" w:rsidRPr="00636371" w:rsidRDefault="00636371" w:rsidP="00636371">
      <w:pPr>
        <w:ind w:left="477"/>
        <w:jc w:val="both"/>
        <w:rPr>
          <w:rFonts w:ascii="Gisha" w:hAnsi="Gisha" w:cs="Gisha"/>
          <w:rtl/>
        </w:rPr>
      </w:pPr>
      <w:r w:rsidRPr="00636371">
        <w:rPr>
          <w:rFonts w:ascii="Gisha" w:hAnsi="Gisha" w:cs="Gisha"/>
          <w:rtl/>
        </w:rPr>
        <w:t xml:space="preserve">דבר יקר מסתירים - כך הוא טבע העולם. ויש סיבה </w:t>
      </w:r>
      <w:proofErr w:type="spellStart"/>
      <w:r w:rsidRPr="00636371">
        <w:rPr>
          <w:rFonts w:ascii="Gisha" w:hAnsi="Gisha" w:cs="Gisha"/>
          <w:rtl/>
        </w:rPr>
        <w:t>אמיתית</w:t>
      </w:r>
      <w:proofErr w:type="spellEnd"/>
      <w:r w:rsidRPr="00636371">
        <w:rPr>
          <w:rFonts w:ascii="Gisha" w:hAnsi="Gisha" w:cs="Gisha"/>
          <w:rtl/>
        </w:rPr>
        <w:t xml:space="preserve"> וצודקת מאוד - דבר יקר צריך לשמור עליו! אדם שילך ברחוב ובידו חבילה של דולרים ירוקים מרשרשים - עלול בכל רגע לצוף איזה ברנש ולחטוף אותם מידו. </w:t>
      </w:r>
    </w:p>
    <w:p w:rsidR="00636371" w:rsidRPr="00636371" w:rsidRDefault="00636371" w:rsidP="00636371">
      <w:pPr>
        <w:ind w:left="477"/>
        <w:jc w:val="both"/>
        <w:rPr>
          <w:rFonts w:ascii="Gisha" w:hAnsi="Gisha" w:cs="Gisha"/>
          <w:rtl/>
        </w:rPr>
      </w:pPr>
      <w:r w:rsidRPr="00636371">
        <w:rPr>
          <w:rFonts w:ascii="Gisha" w:hAnsi="Gisha" w:cs="Gisha"/>
          <w:rtl/>
        </w:rPr>
        <w:t xml:space="preserve">אדם שנזקק להעביר סכום כסף גדול ממקום למקום, הוא לוקח את השקית הפשוטה ביותר שיש לו בביתו, לובש את הבגדים הפשוטים והבלויים ביותר, ונוסע באוטובוס ולא במונית - </w:t>
      </w:r>
      <w:proofErr w:type="spellStart"/>
      <w:r w:rsidRPr="00636371">
        <w:rPr>
          <w:rFonts w:ascii="Gisha" w:hAnsi="Gisha" w:cs="Gisha"/>
          <w:rtl/>
        </w:rPr>
        <w:t>הכל</w:t>
      </w:r>
      <w:proofErr w:type="spellEnd"/>
      <w:r w:rsidRPr="00636371">
        <w:rPr>
          <w:rFonts w:ascii="Gisha" w:hAnsi="Gisha" w:cs="Gisha"/>
          <w:rtl/>
        </w:rPr>
        <w:t xml:space="preserve"> כדי לא להפנות את תשומת הלב, שאף אחד לא יעלה בדעתו שהוא נושא באמתחתו סכום כסף. </w:t>
      </w:r>
    </w:p>
    <w:p w:rsidR="00636371" w:rsidRPr="00636371" w:rsidRDefault="00636371" w:rsidP="00636371">
      <w:pPr>
        <w:ind w:left="477"/>
        <w:jc w:val="both"/>
        <w:rPr>
          <w:rFonts w:ascii="Gisha" w:hAnsi="Gisha" w:cs="Gisha"/>
          <w:rtl/>
        </w:rPr>
      </w:pPr>
    </w:p>
    <w:p w:rsidR="00636371" w:rsidRPr="00636371" w:rsidRDefault="00636371" w:rsidP="00636371">
      <w:pPr>
        <w:ind w:left="477"/>
        <w:jc w:val="both"/>
        <w:rPr>
          <w:rFonts w:ascii="Gisha" w:hAnsi="Gisha" w:cs="Gisha"/>
          <w:b/>
          <w:bCs/>
          <w:sz w:val="28"/>
          <w:szCs w:val="28"/>
          <w:rtl/>
        </w:rPr>
      </w:pPr>
      <w:r w:rsidRPr="00636371">
        <w:rPr>
          <w:rFonts w:ascii="Gisha" w:hAnsi="Gisha" w:cs="Gisha"/>
          <w:b/>
          <w:bCs/>
          <w:sz w:val="28"/>
          <w:szCs w:val="28"/>
          <w:rtl/>
        </w:rPr>
        <w:t>איבר שהנשמה תלויה בו</w:t>
      </w:r>
    </w:p>
    <w:p w:rsidR="00636371" w:rsidRPr="00636371" w:rsidRDefault="00636371" w:rsidP="00636371">
      <w:pPr>
        <w:ind w:left="477"/>
        <w:jc w:val="both"/>
        <w:rPr>
          <w:rFonts w:ascii="Gisha" w:hAnsi="Gisha" w:cs="Gisha"/>
          <w:rtl/>
        </w:rPr>
      </w:pPr>
    </w:p>
    <w:p w:rsidR="00636371" w:rsidRPr="00636371" w:rsidRDefault="00636371" w:rsidP="00636371">
      <w:pPr>
        <w:ind w:left="477"/>
        <w:jc w:val="both"/>
        <w:rPr>
          <w:rFonts w:ascii="Gisha" w:hAnsi="Gisha" w:cs="Gisha"/>
          <w:rtl/>
        </w:rPr>
      </w:pPr>
      <w:r w:rsidRPr="00636371">
        <w:rPr>
          <w:rFonts w:ascii="Gisha" w:hAnsi="Gisha" w:cs="Gisha"/>
          <w:rtl/>
        </w:rPr>
        <w:t xml:space="preserve">בדורנו, המצב כל כך פרוץ, ודבר זה לפלא - איך אנשים לא מתביישים להסתובב בצורה כזו? נראה, שהסיבה לכך היא שנעקר מתוכם כל תוכן פנימי, וממילא אין להם מה להסתיר. הרב </w:t>
      </w:r>
      <w:proofErr w:type="spellStart"/>
      <w:r w:rsidRPr="00636371">
        <w:rPr>
          <w:rFonts w:ascii="Gisha" w:hAnsi="Gisha" w:cs="Gisha"/>
          <w:rtl/>
        </w:rPr>
        <w:t>פינקוס</w:t>
      </w:r>
      <w:proofErr w:type="spellEnd"/>
      <w:r w:rsidRPr="00636371">
        <w:rPr>
          <w:rFonts w:ascii="Gisha" w:hAnsi="Gisha" w:cs="Gisha"/>
          <w:rtl/>
        </w:rPr>
        <w:t xml:space="preserve"> זצ"ל קובל על כך בשיחתו לנשים: "קשה להוציא את הדברים מהפה, אך זוהי בחינה של - רני עקרה לא ילדה" (8) - עלייך לשמוח שאין לך בנים וכמו שמספרת הגמרא (9) ששאל מין אחד את ברוריה: וכי מפני שאותה עקרה לא ילדה - היא צריכה לשמוח? ואמרה לו ברוריה: שוטה! ראה מה כתוב בסופו של הפסוק - "כי רבים בני שוממה מבני בעולה אמר ה'". לכן - "רני עקרה" - תשמחי שאת עקרה, שאינך מולידה בנים </w:t>
      </w:r>
      <w:proofErr w:type="spellStart"/>
      <w:r w:rsidRPr="00636371">
        <w:rPr>
          <w:rFonts w:ascii="Gisha" w:hAnsi="Gisha" w:cs="Gisha"/>
          <w:rtl/>
        </w:rPr>
        <w:t>לגיהנום</w:t>
      </w:r>
      <w:proofErr w:type="spellEnd"/>
      <w:r w:rsidRPr="00636371">
        <w:rPr>
          <w:rFonts w:ascii="Gisha" w:hAnsi="Gisha" w:cs="Gisha"/>
          <w:rtl/>
        </w:rPr>
        <w:t xml:space="preserve"> כמוהם!</w:t>
      </w:r>
    </w:p>
    <w:p w:rsidR="00636371" w:rsidRPr="00636371" w:rsidRDefault="00636371" w:rsidP="00636371">
      <w:pPr>
        <w:ind w:left="477"/>
        <w:jc w:val="both"/>
        <w:rPr>
          <w:rFonts w:ascii="Gisha" w:hAnsi="Gisha" w:cs="Gisha"/>
          <w:rtl/>
        </w:rPr>
      </w:pPr>
    </w:p>
    <w:p w:rsidR="00636371" w:rsidRPr="00636371" w:rsidRDefault="00636371" w:rsidP="00636371">
      <w:pPr>
        <w:ind w:left="477"/>
        <w:jc w:val="both"/>
        <w:rPr>
          <w:rFonts w:ascii="Gisha" w:hAnsi="Gisha" w:cs="Gisha"/>
          <w:rtl/>
        </w:rPr>
      </w:pPr>
      <w:r w:rsidRPr="00636371">
        <w:rPr>
          <w:rFonts w:ascii="Gisha" w:hAnsi="Gisha" w:cs="Gisha"/>
          <w:rtl/>
        </w:rPr>
        <w:t xml:space="preserve">הרב </w:t>
      </w:r>
      <w:proofErr w:type="spellStart"/>
      <w:r w:rsidRPr="00636371">
        <w:rPr>
          <w:rFonts w:ascii="Gisha" w:hAnsi="Gisha" w:cs="Gisha"/>
          <w:rtl/>
        </w:rPr>
        <w:t>פינקוס</w:t>
      </w:r>
      <w:proofErr w:type="spellEnd"/>
      <w:r w:rsidRPr="00636371">
        <w:rPr>
          <w:rFonts w:ascii="Gisha" w:hAnsi="Gisha" w:cs="Gisha"/>
          <w:rtl/>
        </w:rPr>
        <w:t xml:space="preserve"> ממשיך ומספר כי פעם הפצירו בו לבוא ולדבר לפני כיתה בבית הספר ה"מקיף הדתי" באופקים. זו </w:t>
      </w:r>
      <w:proofErr w:type="spellStart"/>
      <w:r w:rsidRPr="00636371">
        <w:rPr>
          <w:rFonts w:ascii="Gisha" w:hAnsi="Gisha" w:cs="Gisha"/>
          <w:rtl/>
        </w:rPr>
        <w:t>היתה</w:t>
      </w:r>
      <w:proofErr w:type="spellEnd"/>
      <w:r w:rsidRPr="00636371">
        <w:rPr>
          <w:rFonts w:ascii="Gisha" w:hAnsi="Gisha" w:cs="Gisha"/>
          <w:rtl/>
        </w:rPr>
        <w:t xml:space="preserve"> חוויה מיוחדת ... הוא נכנס לכיתה, והמורה כ"כ התבייש - איזה צעקות... עד שהוא השתיק אותם". יושבים לפני שני נערים עם עיתון ביד. אני מדבר - ולא דיברתי דברים גבוהים, דיברתי ברמה שלהם - והם מדפדפים בעיתון ... חשבתי לעצמי: רבש"ע! לאיזו מדרגה שפלה הדרדר </w:t>
      </w:r>
      <w:proofErr w:type="spellStart"/>
      <w:r w:rsidRPr="00636371">
        <w:rPr>
          <w:rFonts w:ascii="Gisha" w:hAnsi="Gisha" w:cs="Gisha"/>
          <w:rtl/>
        </w:rPr>
        <w:t>דורינו</w:t>
      </w:r>
      <w:proofErr w:type="spellEnd"/>
      <w:r w:rsidRPr="00636371">
        <w:rPr>
          <w:rFonts w:ascii="Gisha" w:hAnsi="Gisha" w:cs="Gisha"/>
          <w:rtl/>
        </w:rPr>
        <w:t xml:space="preserve">, שנולדים בו ילדים כאלו! </w:t>
      </w:r>
    </w:p>
    <w:p w:rsidR="00636371" w:rsidRPr="00636371" w:rsidRDefault="00636371" w:rsidP="00636371">
      <w:pPr>
        <w:ind w:left="477"/>
        <w:jc w:val="both"/>
        <w:rPr>
          <w:rFonts w:ascii="Gisha" w:hAnsi="Gisha" w:cs="Gisha"/>
          <w:rtl/>
        </w:rPr>
      </w:pPr>
    </w:p>
    <w:p w:rsidR="00636371" w:rsidRPr="00636371" w:rsidRDefault="00636371" w:rsidP="00636371">
      <w:pPr>
        <w:ind w:left="477"/>
        <w:jc w:val="both"/>
        <w:rPr>
          <w:rFonts w:ascii="Gisha" w:hAnsi="Gisha" w:cs="Gisha"/>
          <w:rtl/>
        </w:rPr>
      </w:pPr>
      <w:r w:rsidRPr="00636371">
        <w:rPr>
          <w:rFonts w:ascii="Gisha" w:hAnsi="Gisha" w:cs="Gisha"/>
          <w:rtl/>
        </w:rPr>
        <w:t xml:space="preserve">אצלנו - ממשיך הרב </w:t>
      </w:r>
      <w:proofErr w:type="spellStart"/>
      <w:r w:rsidRPr="00636371">
        <w:rPr>
          <w:rFonts w:ascii="Gisha" w:hAnsi="Gisha" w:cs="Gisha"/>
          <w:rtl/>
        </w:rPr>
        <w:t>פינקוס</w:t>
      </w:r>
      <w:proofErr w:type="spellEnd"/>
      <w:r w:rsidRPr="00636371">
        <w:rPr>
          <w:rFonts w:ascii="Gisha" w:hAnsi="Gisha" w:cs="Gisha"/>
          <w:rtl/>
        </w:rPr>
        <w:t xml:space="preserve"> - בקרב ציבור שומרי התורה והמצוות, עדיין מודעים למושג של יקרות! כל המושג הזה של צניעות כ"כ יקר, ממש יהלום מזהיר, כי יודעים שאפשר להעמיד בנים תלמידי חכמים, צדיקים - וממילא אף אחד אינו מוכן שאפילו רמז מזה יצא החוצה, הדבר נשאר סתום וחתום. פעם נשי ישראל ידעו שגופן יכול להוליד רש"י, רמב"ם, חפץ חיים </w:t>
      </w:r>
      <w:proofErr w:type="spellStart"/>
      <w:r w:rsidRPr="00636371">
        <w:rPr>
          <w:rFonts w:ascii="Gisha" w:hAnsi="Gisha" w:cs="Gisha"/>
          <w:rtl/>
        </w:rPr>
        <w:t>וכו</w:t>
      </w:r>
      <w:proofErr w:type="spellEnd"/>
      <w:r w:rsidRPr="00636371">
        <w:rPr>
          <w:rFonts w:ascii="Gisha" w:hAnsi="Gisha" w:cs="Gisha"/>
          <w:rtl/>
        </w:rPr>
        <w:t xml:space="preserve">', ממילא שמרו עליו שמירות מעולות, כיסוהו ככל שניתן. אבל ברחוב של היום - נעלמו כל המושגים הללו. איבדו את </w:t>
      </w:r>
      <w:proofErr w:type="spellStart"/>
      <w:r w:rsidRPr="00636371">
        <w:rPr>
          <w:rFonts w:ascii="Gisha" w:hAnsi="Gisha" w:cs="Gisha"/>
          <w:rtl/>
        </w:rPr>
        <w:t>יקרותו</w:t>
      </w:r>
      <w:proofErr w:type="spellEnd"/>
      <w:r w:rsidRPr="00636371">
        <w:rPr>
          <w:rFonts w:ascii="Gisha" w:hAnsi="Gisha" w:cs="Gisha"/>
          <w:rtl/>
        </w:rPr>
        <w:t xml:space="preserve"> של האדם! </w:t>
      </w:r>
    </w:p>
    <w:p w:rsidR="00636371" w:rsidRPr="00636371" w:rsidRDefault="00636371" w:rsidP="00636371">
      <w:pPr>
        <w:ind w:left="477"/>
        <w:jc w:val="both"/>
        <w:rPr>
          <w:rFonts w:ascii="Gisha" w:hAnsi="Gisha" w:cs="Gisha"/>
          <w:rtl/>
        </w:rPr>
      </w:pPr>
    </w:p>
    <w:p w:rsidR="00636371" w:rsidRPr="00636371" w:rsidRDefault="00636371" w:rsidP="00636371">
      <w:pPr>
        <w:ind w:left="477"/>
        <w:jc w:val="both"/>
        <w:rPr>
          <w:rFonts w:ascii="Gisha" w:hAnsi="Gisha" w:cs="Gisha"/>
          <w:rtl/>
        </w:rPr>
      </w:pPr>
      <w:r w:rsidRPr="00636371">
        <w:rPr>
          <w:rFonts w:ascii="Gisha" w:hAnsi="Gisha" w:cs="Gisha"/>
          <w:rtl/>
        </w:rPr>
        <w:t>כאשר אישה יודעת שהיא כלי להשראת שכינה, שהיא הכלי שדרכו מגיעים לעולם גדולי ישראל - היא מבינה היטב שכלי זה לא מראים לאף אחד! זהו יהלום מזהיר, ואף אחד אינו מוכן אפילו לרמוז שהוא קיים!</w:t>
      </w:r>
    </w:p>
    <w:p w:rsidR="00636371" w:rsidRPr="00636371" w:rsidRDefault="00636371" w:rsidP="00636371">
      <w:pPr>
        <w:ind w:left="477"/>
        <w:jc w:val="both"/>
        <w:rPr>
          <w:rFonts w:ascii="Gisha" w:hAnsi="Gisha" w:cs="Gisha"/>
          <w:rtl/>
        </w:rPr>
      </w:pPr>
    </w:p>
    <w:p w:rsidR="00636371" w:rsidRPr="00636371" w:rsidRDefault="00636371" w:rsidP="00636371">
      <w:pPr>
        <w:ind w:left="477"/>
        <w:jc w:val="both"/>
        <w:rPr>
          <w:rFonts w:ascii="Gisha" w:hAnsi="Gisha" w:cs="Gisha"/>
          <w:rtl/>
        </w:rPr>
      </w:pPr>
      <w:r w:rsidRPr="00636371">
        <w:rPr>
          <w:rFonts w:ascii="Gisha" w:hAnsi="Gisha" w:cs="Gisha"/>
          <w:rtl/>
        </w:rPr>
        <w:t xml:space="preserve">כשחזקיהו המלך הראה לגויים את אוצרות בית המקדש, את קודש הקודשים - מיד אמר לו הקב"ה </w:t>
      </w:r>
      <w:proofErr w:type="spellStart"/>
      <w:r w:rsidRPr="00636371">
        <w:rPr>
          <w:rFonts w:ascii="Gisha" w:hAnsi="Gisha" w:cs="Gisha"/>
          <w:rtl/>
        </w:rPr>
        <w:t>שיטלו</w:t>
      </w:r>
      <w:proofErr w:type="spellEnd"/>
      <w:r w:rsidRPr="00636371">
        <w:rPr>
          <w:rFonts w:ascii="Gisha" w:hAnsi="Gisha" w:cs="Gisha"/>
          <w:rtl/>
        </w:rPr>
        <w:t xml:space="preserve"> ממנו את </w:t>
      </w:r>
      <w:proofErr w:type="spellStart"/>
      <w:r w:rsidRPr="00636371">
        <w:rPr>
          <w:rFonts w:ascii="Gisha" w:hAnsi="Gisha" w:cs="Gisha"/>
          <w:rtl/>
        </w:rPr>
        <w:t>הכל</w:t>
      </w:r>
      <w:proofErr w:type="spellEnd"/>
      <w:r w:rsidRPr="00636371">
        <w:rPr>
          <w:rFonts w:ascii="Gisha" w:hAnsi="Gisha" w:cs="Gisha"/>
          <w:rtl/>
        </w:rPr>
        <w:t xml:space="preserve">! אם מוציאים את היהלומים החוצה - אם הולכים ברחוב ומנפנפים ביד - לעין כל - בחבילה של שטרות כסף, מיד עלול לבוא איזה בן </w:t>
      </w:r>
      <w:proofErr w:type="spellStart"/>
      <w:r w:rsidRPr="00636371">
        <w:rPr>
          <w:rFonts w:ascii="Gisha" w:hAnsi="Gisha" w:cs="Gisha"/>
          <w:rtl/>
        </w:rPr>
        <w:t>בליעל</w:t>
      </w:r>
      <w:proofErr w:type="spellEnd"/>
      <w:r w:rsidRPr="00636371">
        <w:rPr>
          <w:rFonts w:ascii="Gisha" w:hAnsi="Gisha" w:cs="Gisha"/>
          <w:rtl/>
        </w:rPr>
        <w:t xml:space="preserve"> ולחטוף אותם! </w:t>
      </w:r>
    </w:p>
    <w:p w:rsidR="00636371" w:rsidRPr="00636371" w:rsidRDefault="00636371" w:rsidP="00636371">
      <w:pPr>
        <w:ind w:left="477"/>
        <w:jc w:val="both"/>
        <w:rPr>
          <w:rFonts w:ascii="Gisha" w:hAnsi="Gisha" w:cs="Gisha"/>
          <w:rtl/>
        </w:rPr>
      </w:pPr>
    </w:p>
    <w:p w:rsidR="00636371" w:rsidRPr="00636371" w:rsidRDefault="00636371" w:rsidP="00636371">
      <w:pPr>
        <w:ind w:left="477"/>
        <w:jc w:val="both"/>
        <w:rPr>
          <w:rFonts w:ascii="Gisha" w:hAnsi="Gisha" w:cs="Gisha"/>
          <w:rtl/>
        </w:rPr>
      </w:pPr>
      <w:r w:rsidRPr="00636371">
        <w:rPr>
          <w:rFonts w:ascii="Gisha" w:hAnsi="Gisha" w:cs="Gisha"/>
          <w:rtl/>
        </w:rPr>
        <w:t xml:space="preserve">בזמן מלחמה, אין האויב מנסה לפגוע לא ביד ולא ברגל, אלא בלב! וכך, כשהיצר הרע מנסה לטמון לנו מלכודת, הוא מנסה בראש ובראשונה לפגוע בצניעות, האיבר שהנשמה תלויה בו! </w:t>
      </w:r>
    </w:p>
    <w:p w:rsidR="00636371" w:rsidRPr="00636371" w:rsidRDefault="00636371" w:rsidP="00636371">
      <w:pPr>
        <w:ind w:left="477"/>
        <w:jc w:val="both"/>
        <w:rPr>
          <w:rFonts w:ascii="Gisha" w:hAnsi="Gisha" w:cs="Gisha"/>
          <w:rtl/>
        </w:rPr>
      </w:pPr>
    </w:p>
    <w:p w:rsidR="00636371" w:rsidRPr="00636371" w:rsidRDefault="00636371" w:rsidP="00636371">
      <w:pPr>
        <w:ind w:left="477"/>
        <w:jc w:val="both"/>
        <w:rPr>
          <w:rFonts w:ascii="Gisha" w:hAnsi="Gisha" w:cs="Gisha"/>
          <w:rtl/>
        </w:rPr>
      </w:pPr>
      <w:r w:rsidRPr="00636371">
        <w:rPr>
          <w:rFonts w:ascii="Gisha" w:hAnsi="Gisha" w:cs="Gisha"/>
          <w:rtl/>
        </w:rPr>
        <w:t xml:space="preserve">ביתו של ר' יוסף הרמן זצ"ל, מאמריקה נפרדה מביתה וממשפחתה, ונסעה ללמוד בסמינר "בית יעקב" למורות </w:t>
      </w:r>
      <w:proofErr w:type="spellStart"/>
      <w:r w:rsidRPr="00636371">
        <w:rPr>
          <w:rFonts w:ascii="Gisha" w:hAnsi="Gisha" w:cs="Gisha"/>
          <w:rtl/>
        </w:rPr>
        <w:t>בקראקא</w:t>
      </w:r>
      <w:proofErr w:type="spellEnd"/>
      <w:r w:rsidRPr="00636371">
        <w:rPr>
          <w:rFonts w:ascii="Gisha" w:hAnsi="Gisha" w:cs="Gisha"/>
          <w:rtl/>
        </w:rPr>
        <w:t xml:space="preserve">, כדי לספוג יראת שמים, תורה ומידות טובות תחת פיקוחה של המנהלת הדגולה, מרת שרה </w:t>
      </w:r>
      <w:proofErr w:type="spellStart"/>
      <w:r w:rsidRPr="00636371">
        <w:rPr>
          <w:rFonts w:ascii="Gisha" w:hAnsi="Gisha" w:cs="Gisha"/>
          <w:rtl/>
        </w:rPr>
        <w:t>שנירר</w:t>
      </w:r>
      <w:proofErr w:type="spellEnd"/>
      <w:r w:rsidRPr="00636371">
        <w:rPr>
          <w:rFonts w:ascii="Gisha" w:hAnsi="Gisha" w:cs="Gisha"/>
          <w:rtl/>
        </w:rPr>
        <w:t xml:space="preserve"> ע"ה.</w:t>
      </w:r>
    </w:p>
    <w:p w:rsidR="00636371" w:rsidRPr="00636371" w:rsidRDefault="00636371" w:rsidP="00636371">
      <w:pPr>
        <w:ind w:left="477"/>
        <w:jc w:val="both"/>
        <w:rPr>
          <w:rFonts w:ascii="Gisha" w:hAnsi="Gisha" w:cs="Gisha"/>
          <w:rtl/>
        </w:rPr>
      </w:pPr>
      <w:r w:rsidRPr="00636371">
        <w:rPr>
          <w:rFonts w:ascii="Gisha" w:hAnsi="Gisha" w:cs="Gisha"/>
          <w:rtl/>
        </w:rPr>
        <w:t xml:space="preserve">היא הגיעה אל </w:t>
      </w:r>
      <w:proofErr w:type="spellStart"/>
      <w:r w:rsidRPr="00636371">
        <w:rPr>
          <w:rFonts w:ascii="Gisha" w:hAnsi="Gisha" w:cs="Gisha"/>
          <w:rtl/>
        </w:rPr>
        <w:t>קראקא</w:t>
      </w:r>
      <w:proofErr w:type="spellEnd"/>
      <w:r w:rsidRPr="00636371">
        <w:rPr>
          <w:rFonts w:ascii="Gisha" w:hAnsi="Gisha" w:cs="Gisha"/>
          <w:rtl/>
        </w:rPr>
        <w:t xml:space="preserve"> ביום שישי, שעות אחדות לפני התקדש יום השבת, ומיהרה אל הסמינר, כדי להתכונן לקראת השבת המתקרבת. לאחר שהתפללה, הלכה להשתתף בסעודת ליל שבת, עם כל בנות הסמינר. </w:t>
      </w:r>
    </w:p>
    <w:p w:rsidR="00636371" w:rsidRPr="00636371" w:rsidRDefault="00636371" w:rsidP="00636371">
      <w:pPr>
        <w:ind w:left="477"/>
        <w:jc w:val="both"/>
        <w:rPr>
          <w:rFonts w:ascii="Gisha" w:hAnsi="Gisha" w:cs="Gisha"/>
          <w:rtl/>
        </w:rPr>
      </w:pPr>
    </w:p>
    <w:p w:rsidR="00636371" w:rsidRPr="00636371" w:rsidRDefault="00636371" w:rsidP="00636371">
      <w:pPr>
        <w:ind w:left="477"/>
        <w:jc w:val="both"/>
        <w:rPr>
          <w:rFonts w:ascii="Gisha" w:hAnsi="Gisha" w:cs="Gisha"/>
          <w:rtl/>
        </w:rPr>
      </w:pPr>
      <w:r w:rsidRPr="00636371">
        <w:rPr>
          <w:rFonts w:ascii="Gisha" w:hAnsi="Gisha" w:cs="Gisha"/>
          <w:rtl/>
        </w:rPr>
        <w:t xml:space="preserve">הבנות קיבלו את האורחת החדשה בחום. </w:t>
      </w:r>
      <w:proofErr w:type="spellStart"/>
      <w:r w:rsidRPr="00636371">
        <w:rPr>
          <w:rFonts w:ascii="Gisha" w:hAnsi="Gisha" w:cs="Gisha"/>
          <w:rtl/>
        </w:rPr>
        <w:t>בהתענינות</w:t>
      </w:r>
      <w:proofErr w:type="spellEnd"/>
      <w:r w:rsidRPr="00636371">
        <w:rPr>
          <w:rFonts w:ascii="Gisha" w:hAnsi="Gisha" w:cs="Gisha"/>
          <w:rtl/>
        </w:rPr>
        <w:t xml:space="preserve"> רבה הקשיבו לסיפוריה, על ההפלגה הארוכה בספינה, ועל ההבדל העצום בין החיים </w:t>
      </w:r>
      <w:proofErr w:type="spellStart"/>
      <w:r w:rsidRPr="00636371">
        <w:rPr>
          <w:rFonts w:ascii="Gisha" w:hAnsi="Gisha" w:cs="Gisha"/>
          <w:rtl/>
        </w:rPr>
        <w:t>החמרניים</w:t>
      </w:r>
      <w:proofErr w:type="spellEnd"/>
      <w:r w:rsidRPr="00636371">
        <w:rPr>
          <w:rFonts w:ascii="Gisha" w:hAnsi="Gisha" w:cs="Gisha"/>
          <w:rtl/>
        </w:rPr>
        <w:t xml:space="preserve"> באמריקה, ובין החיים הרוחניים, הנאצלים המתגלים לעיניה </w:t>
      </w:r>
      <w:proofErr w:type="spellStart"/>
      <w:r w:rsidRPr="00636371">
        <w:rPr>
          <w:rFonts w:ascii="Gisha" w:hAnsi="Gisha" w:cs="Gisha"/>
          <w:rtl/>
        </w:rPr>
        <w:t>בקראקא</w:t>
      </w:r>
      <w:proofErr w:type="spellEnd"/>
      <w:r w:rsidRPr="00636371">
        <w:rPr>
          <w:rFonts w:ascii="Gisha" w:hAnsi="Gisha" w:cs="Gisha"/>
          <w:rtl/>
        </w:rPr>
        <w:t xml:space="preserve">. </w:t>
      </w:r>
    </w:p>
    <w:p w:rsidR="00636371" w:rsidRPr="00636371" w:rsidRDefault="00636371" w:rsidP="00636371">
      <w:pPr>
        <w:ind w:left="477"/>
        <w:jc w:val="both"/>
        <w:rPr>
          <w:rFonts w:ascii="Gisha" w:hAnsi="Gisha" w:cs="Gisha"/>
          <w:rtl/>
        </w:rPr>
      </w:pPr>
      <w:r w:rsidRPr="00636371">
        <w:rPr>
          <w:rFonts w:ascii="Gisha" w:hAnsi="Gisha" w:cs="Gisha"/>
          <w:rtl/>
        </w:rPr>
        <w:t xml:space="preserve">עודן שקועות בשיחה, נראתה בפתח דמותה המאירה והנערצת של מורתן, הגברת שרה </w:t>
      </w:r>
      <w:proofErr w:type="spellStart"/>
      <w:r w:rsidRPr="00636371">
        <w:rPr>
          <w:rFonts w:ascii="Gisha" w:hAnsi="Gisha" w:cs="Gisha"/>
          <w:rtl/>
        </w:rPr>
        <w:t>שנירר</w:t>
      </w:r>
      <w:proofErr w:type="spellEnd"/>
      <w:r w:rsidRPr="00636371">
        <w:rPr>
          <w:rFonts w:ascii="Gisha" w:hAnsi="Gisha" w:cs="Gisha"/>
          <w:rtl/>
        </w:rPr>
        <w:t>. היא קרבה בזריזות למקומה של התלמידה החדשה מאמריקה, ברכה אותה בלבביות על בואה במסירות נפש להתעלות באווירה המיוחדת של הסמינר, ותוך כדי דיבור, הוסיפה בעדינות: "</w:t>
      </w:r>
      <w:proofErr w:type="spellStart"/>
      <w:r w:rsidRPr="00636371">
        <w:rPr>
          <w:rFonts w:ascii="Gisha" w:hAnsi="Gisha" w:cs="Gisha"/>
          <w:rtl/>
        </w:rPr>
        <w:t>אצלינו</w:t>
      </w:r>
      <w:proofErr w:type="spellEnd"/>
      <w:r w:rsidRPr="00636371">
        <w:rPr>
          <w:rFonts w:ascii="Gisha" w:hAnsi="Gisha" w:cs="Gisha"/>
          <w:rtl/>
        </w:rPr>
        <w:t xml:space="preserve"> סוגרים את הצווארון!" - ובזריזות לקחה המורה שרה </w:t>
      </w:r>
      <w:proofErr w:type="spellStart"/>
      <w:r w:rsidRPr="00636371">
        <w:rPr>
          <w:rFonts w:ascii="Gisha" w:hAnsi="Gisha" w:cs="Gisha"/>
          <w:rtl/>
        </w:rPr>
        <w:t>שנירר</w:t>
      </w:r>
      <w:proofErr w:type="spellEnd"/>
      <w:r w:rsidRPr="00636371">
        <w:rPr>
          <w:rFonts w:ascii="Gisha" w:hAnsi="Gisha" w:cs="Gisha"/>
          <w:rtl/>
        </w:rPr>
        <w:t xml:space="preserve"> סיכת ביטחון וסגרה, בתחיבה אחת, את הצווארון שלה, שהיה פתוח במשהו יותר מהמותר. </w:t>
      </w:r>
    </w:p>
    <w:p w:rsidR="00033E7A" w:rsidRDefault="00033E7A" w:rsidP="00636371">
      <w:pPr>
        <w:ind w:left="477"/>
        <w:jc w:val="both"/>
        <w:rPr>
          <w:rFonts w:hint="cs"/>
          <w:rtl/>
        </w:rPr>
      </w:pPr>
    </w:p>
    <w:p w:rsidR="00636371" w:rsidRPr="00636371" w:rsidRDefault="00636371" w:rsidP="00636371">
      <w:pPr>
        <w:ind w:left="477"/>
        <w:jc w:val="both"/>
        <w:rPr>
          <w:rFonts w:ascii="Gisha" w:hAnsi="Gisha" w:cs="Gisha"/>
          <w:rtl/>
        </w:rPr>
      </w:pPr>
    </w:p>
    <w:p w:rsidR="00636371" w:rsidRPr="00636371" w:rsidRDefault="00636371" w:rsidP="00636371">
      <w:pPr>
        <w:ind w:left="477"/>
        <w:jc w:val="both"/>
        <w:rPr>
          <w:rFonts w:ascii="Gisha" w:hAnsi="Gisha" w:cs="Gisha"/>
          <w:sz w:val="20"/>
          <w:szCs w:val="20"/>
        </w:rPr>
      </w:pPr>
      <w:r w:rsidRPr="00636371">
        <w:rPr>
          <w:rFonts w:ascii="Gisha" w:hAnsi="Gisha" w:cs="Gisha"/>
          <w:sz w:val="20"/>
          <w:szCs w:val="20"/>
          <w:rtl/>
        </w:rPr>
        <w:t>ליקטה וערכה: מ. ביטון</w:t>
      </w:r>
      <w:bookmarkStart w:id="0" w:name="_GoBack"/>
      <w:bookmarkEnd w:id="0"/>
    </w:p>
    <w:sectPr w:rsidR="00636371" w:rsidRPr="00636371" w:rsidSect="00636371">
      <w:headerReference w:type="default" r:id="rId8"/>
      <w:pgSz w:w="11906" w:h="16838"/>
      <w:pgMar w:top="1440" w:right="1080" w:bottom="1440" w:left="1418"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208" w:rsidRDefault="00D92208" w:rsidP="004562E0">
      <w:r>
        <w:separator/>
      </w:r>
    </w:p>
  </w:endnote>
  <w:endnote w:type="continuationSeparator" w:id="0">
    <w:p w:rsidR="00D92208" w:rsidRDefault="00D92208" w:rsidP="00456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208" w:rsidRDefault="00D92208" w:rsidP="004562E0">
      <w:r>
        <w:separator/>
      </w:r>
    </w:p>
  </w:footnote>
  <w:footnote w:type="continuationSeparator" w:id="0">
    <w:p w:rsidR="00D92208" w:rsidRDefault="00D92208" w:rsidP="004562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2E0" w:rsidRDefault="004562E0" w:rsidP="004562E0">
    <w:pPr>
      <w:pStyle w:val="a6"/>
      <w:rPr>
        <w:rFonts w:hint="cs"/>
        <w:rtl/>
      </w:rPr>
    </w:pPr>
    <w:r>
      <w:rPr>
        <w:noProof/>
      </w:rPr>
      <w:drawing>
        <wp:anchor distT="0" distB="0" distL="114300" distR="114300" simplePos="0" relativeHeight="251659264" behindDoc="1" locked="0" layoutInCell="1" allowOverlap="1" wp14:anchorId="322A8424" wp14:editId="241C29DA">
          <wp:simplePos x="0" y="0"/>
          <wp:positionH relativeFrom="column">
            <wp:posOffset>-933450</wp:posOffset>
          </wp:positionH>
          <wp:positionV relativeFrom="paragraph">
            <wp:posOffset>-449580</wp:posOffset>
          </wp:positionV>
          <wp:extent cx="7581900" cy="10696575"/>
          <wp:effectExtent l="0" t="0" r="0" b="9525"/>
          <wp:wrapNone/>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ro-Style-Flower-Border-Picture-Frame.png"/>
                  <pic:cNvPicPr/>
                </pic:nvPicPr>
                <pic:blipFill>
                  <a:blip r:embed="rId1">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1900" cy="10696575"/>
                  </a:xfrm>
                  <a:prstGeom prst="rect">
                    <a:avLst/>
                  </a:prstGeom>
                </pic:spPr>
              </pic:pic>
            </a:graphicData>
          </a:graphic>
          <wp14:sizeRelH relativeFrom="page">
            <wp14:pctWidth>0</wp14:pctWidth>
          </wp14:sizeRelH>
          <wp14:sizeRelV relativeFrom="page">
            <wp14:pctHeight>0</wp14:pctHeight>
          </wp14:sizeRelV>
        </wp:anchor>
      </w:drawing>
    </w:r>
    <w:r>
      <w:rPr>
        <w:rFonts w:hint="cs"/>
        <w:rtl/>
      </w:rPr>
      <w:t>בס"ד</w:t>
    </w:r>
  </w:p>
  <w:p w:rsidR="004562E0" w:rsidRDefault="004562E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6A2ACA"/>
    <w:multiLevelType w:val="hybridMultilevel"/>
    <w:tmpl w:val="7B583BF2"/>
    <w:lvl w:ilvl="0" w:tplc="1B70EA7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2E0"/>
    <w:rsid w:val="00033E7A"/>
    <w:rsid w:val="001454B9"/>
    <w:rsid w:val="00282503"/>
    <w:rsid w:val="00336E08"/>
    <w:rsid w:val="003432E4"/>
    <w:rsid w:val="00401A4E"/>
    <w:rsid w:val="004562E0"/>
    <w:rsid w:val="00534124"/>
    <w:rsid w:val="00574A33"/>
    <w:rsid w:val="00585D9F"/>
    <w:rsid w:val="00587434"/>
    <w:rsid w:val="00636371"/>
    <w:rsid w:val="00712B39"/>
    <w:rsid w:val="0077229D"/>
    <w:rsid w:val="00833A3E"/>
    <w:rsid w:val="00883807"/>
    <w:rsid w:val="00915FFD"/>
    <w:rsid w:val="00B923A8"/>
    <w:rsid w:val="00C11DBA"/>
    <w:rsid w:val="00C707A3"/>
    <w:rsid w:val="00CB4907"/>
    <w:rsid w:val="00CD6F4B"/>
    <w:rsid w:val="00CE1501"/>
    <w:rsid w:val="00D92208"/>
    <w:rsid w:val="00E16562"/>
    <w:rsid w:val="00E61160"/>
    <w:rsid w:val="00F17BD5"/>
    <w:rsid w:val="00F32458"/>
    <w:rsid w:val="00F876F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E0"/>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E6116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spacing w:after="200" w:line="276" w:lineRule="auto"/>
    </w:pPr>
    <w:rPr>
      <w:rFonts w:asciiTheme="minorHAnsi" w:eastAsiaTheme="minorHAnsi" w:hAnsiTheme="minorHAnsi" w:cstheme="minorBidi"/>
      <w:b/>
      <w:bCs/>
      <w:sz w:val="22"/>
      <w:szCs w:val="22"/>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paragraph" w:styleId="a6">
    <w:name w:val="header"/>
    <w:basedOn w:val="a"/>
    <w:link w:val="a7"/>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7">
    <w:name w:val="כותרת עליונה תו"/>
    <w:basedOn w:val="a0"/>
    <w:link w:val="a6"/>
    <w:uiPriority w:val="99"/>
    <w:rsid w:val="004562E0"/>
  </w:style>
  <w:style w:type="paragraph" w:styleId="a8">
    <w:name w:val="footer"/>
    <w:basedOn w:val="a"/>
    <w:link w:val="a9"/>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9">
    <w:name w:val="כותרת תחתונה תו"/>
    <w:basedOn w:val="a0"/>
    <w:link w:val="a8"/>
    <w:uiPriority w:val="99"/>
    <w:rsid w:val="004562E0"/>
  </w:style>
  <w:style w:type="paragraph" w:styleId="aa">
    <w:name w:val="Balloon Text"/>
    <w:basedOn w:val="a"/>
    <w:link w:val="ab"/>
    <w:uiPriority w:val="99"/>
    <w:semiHidden/>
    <w:unhideWhenUsed/>
    <w:rsid w:val="004562E0"/>
    <w:rPr>
      <w:rFonts w:ascii="Tahoma" w:eastAsiaTheme="minorHAnsi" w:hAnsi="Tahoma" w:cs="Tahoma"/>
      <w:sz w:val="16"/>
      <w:szCs w:val="16"/>
    </w:rPr>
  </w:style>
  <w:style w:type="character" w:customStyle="1" w:styleId="ab">
    <w:name w:val="טקסט בלונים תו"/>
    <w:basedOn w:val="a0"/>
    <w:link w:val="aa"/>
    <w:uiPriority w:val="99"/>
    <w:semiHidden/>
    <w:rsid w:val="004562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2E0"/>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E61160"/>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אנגלית"/>
    <w:basedOn w:val="a"/>
    <w:link w:val="a4"/>
    <w:qFormat/>
    <w:rsid w:val="00E61160"/>
    <w:pPr>
      <w:bidi w:val="0"/>
      <w:spacing w:after="200" w:line="276" w:lineRule="auto"/>
    </w:pPr>
    <w:rPr>
      <w:rFonts w:asciiTheme="minorHAnsi" w:eastAsiaTheme="minorHAnsi" w:hAnsiTheme="minorHAnsi" w:cstheme="minorBidi"/>
      <w:b/>
      <w:bCs/>
      <w:sz w:val="22"/>
      <w:szCs w:val="22"/>
      <w:lang w:val="en"/>
    </w:rPr>
  </w:style>
  <w:style w:type="character" w:customStyle="1" w:styleId="a4">
    <w:name w:val="אנגלית תו"/>
    <w:basedOn w:val="a0"/>
    <w:link w:val="a3"/>
    <w:rsid w:val="00E61160"/>
    <w:rPr>
      <w:b/>
      <w:bCs/>
      <w:lang w:val="en"/>
    </w:rPr>
  </w:style>
  <w:style w:type="character" w:customStyle="1" w:styleId="10">
    <w:name w:val="כותרת 1 תו"/>
    <w:basedOn w:val="a0"/>
    <w:link w:val="1"/>
    <w:uiPriority w:val="9"/>
    <w:rsid w:val="00E61160"/>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semiHidden/>
    <w:unhideWhenUsed/>
    <w:qFormat/>
    <w:rsid w:val="00E61160"/>
    <w:pPr>
      <w:outlineLvl w:val="9"/>
    </w:pPr>
    <w:rPr>
      <w:rtl/>
      <w:cs/>
    </w:rPr>
  </w:style>
  <w:style w:type="paragraph" w:styleId="a6">
    <w:name w:val="header"/>
    <w:basedOn w:val="a"/>
    <w:link w:val="a7"/>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7">
    <w:name w:val="כותרת עליונה תו"/>
    <w:basedOn w:val="a0"/>
    <w:link w:val="a6"/>
    <w:uiPriority w:val="99"/>
    <w:rsid w:val="004562E0"/>
  </w:style>
  <w:style w:type="paragraph" w:styleId="a8">
    <w:name w:val="footer"/>
    <w:basedOn w:val="a"/>
    <w:link w:val="a9"/>
    <w:uiPriority w:val="99"/>
    <w:unhideWhenUsed/>
    <w:rsid w:val="004562E0"/>
    <w:pPr>
      <w:tabs>
        <w:tab w:val="center" w:pos="4153"/>
        <w:tab w:val="right" w:pos="8306"/>
      </w:tabs>
    </w:pPr>
    <w:rPr>
      <w:rFonts w:asciiTheme="minorHAnsi" w:eastAsiaTheme="minorHAnsi" w:hAnsiTheme="minorHAnsi" w:cstheme="minorBidi"/>
      <w:sz w:val="22"/>
      <w:szCs w:val="22"/>
    </w:rPr>
  </w:style>
  <w:style w:type="character" w:customStyle="1" w:styleId="a9">
    <w:name w:val="כותרת תחתונה תו"/>
    <w:basedOn w:val="a0"/>
    <w:link w:val="a8"/>
    <w:uiPriority w:val="99"/>
    <w:rsid w:val="004562E0"/>
  </w:style>
  <w:style w:type="paragraph" w:styleId="aa">
    <w:name w:val="Balloon Text"/>
    <w:basedOn w:val="a"/>
    <w:link w:val="ab"/>
    <w:uiPriority w:val="99"/>
    <w:semiHidden/>
    <w:unhideWhenUsed/>
    <w:rsid w:val="004562E0"/>
    <w:rPr>
      <w:rFonts w:ascii="Tahoma" w:eastAsiaTheme="minorHAnsi" w:hAnsi="Tahoma" w:cs="Tahoma"/>
      <w:sz w:val="16"/>
      <w:szCs w:val="16"/>
    </w:rPr>
  </w:style>
  <w:style w:type="character" w:customStyle="1" w:styleId="ab">
    <w:name w:val="טקסט בלונים תו"/>
    <w:basedOn w:val="a0"/>
    <w:link w:val="aa"/>
    <w:uiPriority w:val="99"/>
    <w:semiHidden/>
    <w:rsid w:val="00456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1771</Words>
  <Characters>8857</Characters>
  <Application>Microsoft Office Word</Application>
  <DocSecurity>0</DocSecurity>
  <Lines>73</Lines>
  <Paragraphs>21</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10607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MARSEL</dc:creator>
  <cp:lastModifiedBy>MARSEL</cp:lastModifiedBy>
  <cp:revision>2</cp:revision>
  <dcterms:created xsi:type="dcterms:W3CDTF">2015-11-04T10:03:00Z</dcterms:created>
  <dcterms:modified xsi:type="dcterms:W3CDTF">2015-11-04T10:03:00Z</dcterms:modified>
</cp:coreProperties>
</file>