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64" w:rsidRPr="00286161" w:rsidRDefault="002A5E64" w:rsidP="002A5E64">
      <w:pPr>
        <w:bidi/>
        <w:spacing w:after="0" w:line="360" w:lineRule="auto"/>
        <w:ind w:left="360"/>
        <w:jc w:val="center"/>
        <w:rPr>
          <w:rFonts w:eastAsia="Times New Roman" w:cs="Choco Black"/>
          <w:sz w:val="48"/>
          <w:szCs w:val="48"/>
          <w:rtl/>
        </w:rPr>
      </w:pPr>
      <w:r w:rsidRPr="00286161">
        <w:rPr>
          <w:rFonts w:eastAsia="Times New Roman" w:cs="Choco Black" w:hint="cs"/>
          <w:sz w:val="48"/>
          <w:szCs w:val="48"/>
          <w:rtl/>
        </w:rPr>
        <w:t>אלול!!</w:t>
      </w:r>
    </w:p>
    <w:p w:rsidR="002A5E64" w:rsidRPr="00286161" w:rsidRDefault="002A5E64" w:rsidP="00D2302A">
      <w:pPr>
        <w:bidi/>
        <w:spacing w:after="0" w:line="360" w:lineRule="auto"/>
        <w:ind w:left="360"/>
        <w:jc w:val="center"/>
        <w:rPr>
          <w:rFonts w:eastAsia="Times New Roman" w:cs="Choco Black"/>
          <w:sz w:val="24"/>
          <w:szCs w:val="24"/>
          <w:rtl/>
        </w:rPr>
      </w:pPr>
      <w:r w:rsidRPr="00286161">
        <w:rPr>
          <w:rFonts w:eastAsia="Times New Roman" w:cs="Choco Black" w:hint="cs"/>
          <w:sz w:val="24"/>
          <w:szCs w:val="24"/>
          <w:rtl/>
        </w:rPr>
        <w:t xml:space="preserve">"נחפשה דרכינו </w:t>
      </w:r>
      <w:proofErr w:type="spellStart"/>
      <w:r w:rsidRPr="00286161">
        <w:rPr>
          <w:rFonts w:eastAsia="Times New Roman" w:cs="Choco Black" w:hint="cs"/>
          <w:sz w:val="24"/>
          <w:szCs w:val="24"/>
          <w:rtl/>
        </w:rPr>
        <w:t>ונחקורה</w:t>
      </w:r>
      <w:proofErr w:type="spellEnd"/>
      <w:r w:rsidRPr="00286161">
        <w:rPr>
          <w:rFonts w:eastAsia="Times New Roman" w:cs="Choco Black" w:hint="cs"/>
          <w:sz w:val="24"/>
          <w:szCs w:val="24"/>
          <w:rtl/>
        </w:rPr>
        <w:t xml:space="preserve"> </w:t>
      </w:r>
      <w:proofErr w:type="spellStart"/>
      <w:r w:rsidRPr="00286161">
        <w:rPr>
          <w:rFonts w:eastAsia="Times New Roman" w:cs="Choco Black" w:hint="cs"/>
          <w:sz w:val="24"/>
          <w:szCs w:val="24"/>
          <w:rtl/>
        </w:rPr>
        <w:t>ונשובה</w:t>
      </w:r>
      <w:proofErr w:type="spellEnd"/>
      <w:r w:rsidRPr="00286161">
        <w:rPr>
          <w:rFonts w:eastAsia="Times New Roman" w:cs="Choco Black" w:hint="cs"/>
          <w:sz w:val="24"/>
          <w:szCs w:val="24"/>
          <w:rtl/>
        </w:rPr>
        <w:t>"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אלול חודש של התעוררות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נתקן מעשינו, נשפר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גאוה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>, התפארות,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נכניע ראשנו ובלי רגש התייהרות,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נבטיח לבוראנו רק השתפרות.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D2302A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מלב נרגש נ</w:t>
      </w:r>
      <w:r w:rsidR="002A5E64" w:rsidRPr="00286161">
        <w:rPr>
          <w:rFonts w:eastAsia="Times New Roman" w:cs="David" w:hint="cs"/>
          <w:sz w:val="24"/>
          <w:szCs w:val="24"/>
          <w:rtl/>
        </w:rPr>
        <w:t>שא תפילה,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ירעדו ברכינו, כל גופנו חלחלה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נבקשה,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נייחלה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  <w:r w:rsidRPr="00286161">
        <w:rPr>
          <w:rFonts w:eastAsia="Times New Roman" w:cs="David"/>
          <w:sz w:val="24"/>
          <w:szCs w:val="24"/>
          <w:rtl/>
        </w:rPr>
        <w:t>–</w:t>
      </w:r>
      <w:r w:rsidRPr="00286161">
        <w:rPr>
          <w:rFonts w:eastAsia="Times New Roman" w:cs="David" w:hint="cs"/>
          <w:sz w:val="24"/>
          <w:szCs w:val="24"/>
          <w:rtl/>
        </w:rPr>
        <w:t xml:space="preserve"> רק מחילה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נפתח דף נקי וזך, שנה חדשה מתחילה.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נשא קולנו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בבכיה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>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נתחרט על כל טעייה.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איך סרנו מהדרך כאדם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בתעיה</w:t>
      </w:r>
      <w:proofErr w:type="spellEnd"/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גרוננו צורב מכל געיה.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proofErr w:type="spellStart"/>
      <w:r w:rsidRPr="00286161">
        <w:rPr>
          <w:rFonts w:eastAsia="Times New Roman" w:cs="David" w:hint="cs"/>
          <w:sz w:val="24"/>
          <w:szCs w:val="24"/>
          <w:rtl/>
        </w:rPr>
        <w:t>יסורים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 xml:space="preserve"> קיבלנו כסטירה על לחי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על שנפלנו, הלכנו מדחי אל דחי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עינינו תצרובנה מבכי,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אנא אלוקים עוונותינו מחי.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ואני האיתן, הנראה כגבר,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צופה אסונות מכל עבר.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כל לב צועק: -אוי כמה שבר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מי יחיה ומי חלילה לקבר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ולפתע ללבי מתגנבת השמחה,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עם הרבה השתדלות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וטירחה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>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נתחרט, נתוודה, נתחיל דף חדש- פתיחה.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ואז משמים תשלח תמיכה,</w:t>
      </w:r>
    </w:p>
    <w:p w:rsidR="002A5E64" w:rsidRPr="00286161" w:rsidRDefault="002A5E64" w:rsidP="002A5E64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ונזכה לראות אור של זריחה.</w:t>
      </w:r>
    </w:p>
    <w:p w:rsidR="00796EF2" w:rsidRDefault="00796EF2" w:rsidP="00796EF2">
      <w:pPr>
        <w:bidi/>
        <w:spacing w:after="0" w:line="360" w:lineRule="auto"/>
        <w:ind w:left="360"/>
        <w:rPr>
          <w:rFonts w:eastAsia="Times New Roman" w:cs="David"/>
          <w:sz w:val="24"/>
          <w:szCs w:val="24"/>
          <w:rtl/>
        </w:rPr>
      </w:pPr>
    </w:p>
    <w:p w:rsidR="002A5E64" w:rsidRPr="00286161" w:rsidRDefault="00796EF2" w:rsidP="00796EF2">
      <w:pPr>
        <w:bidi/>
        <w:spacing w:after="0" w:line="360" w:lineRule="auto"/>
        <w:ind w:left="360"/>
        <w:rPr>
          <w:rFonts w:eastAsia="Times New Roman" w:cs="Choco Black"/>
          <w:sz w:val="48"/>
          <w:szCs w:val="48"/>
        </w:rPr>
      </w:pPr>
      <w:r>
        <w:rPr>
          <w:rFonts w:eastAsia="Times New Roman" w:cs="David" w:hint="cs"/>
          <w:rtl/>
        </w:rPr>
        <w:t>(</w:t>
      </w:r>
      <w:r w:rsidR="002A5E64" w:rsidRPr="00796EF2">
        <w:rPr>
          <w:rFonts w:eastAsia="Times New Roman" w:cs="David" w:hint="cs"/>
          <w:rtl/>
        </w:rPr>
        <w:t xml:space="preserve">שי </w:t>
      </w:r>
      <w:proofErr w:type="spellStart"/>
      <w:r w:rsidR="002A5E64" w:rsidRPr="00796EF2">
        <w:rPr>
          <w:rFonts w:eastAsia="Times New Roman" w:cs="David" w:hint="cs"/>
          <w:rtl/>
        </w:rPr>
        <w:t>גימאני</w:t>
      </w:r>
      <w:proofErr w:type="spellEnd"/>
      <w:r>
        <w:rPr>
          <w:rFonts w:eastAsia="Times New Roman" w:cs="David" w:hint="cs"/>
          <w:rtl/>
        </w:rPr>
        <w:t>)</w:t>
      </w:r>
      <w:r w:rsidR="002A5E64" w:rsidRPr="00286161">
        <w:rPr>
          <w:rFonts w:eastAsia="Times New Roman" w:cs="Choco Black"/>
          <w:sz w:val="48"/>
          <w:szCs w:val="48"/>
          <w:rtl/>
        </w:rPr>
        <w:br w:type="page"/>
      </w:r>
    </w:p>
    <w:p w:rsidR="007F5B4D" w:rsidRPr="00286161" w:rsidRDefault="000D3ACE" w:rsidP="000D3ACE">
      <w:pPr>
        <w:bidi/>
        <w:spacing w:after="0" w:line="360" w:lineRule="auto"/>
        <w:ind w:left="360"/>
        <w:jc w:val="center"/>
        <w:rPr>
          <w:rFonts w:eastAsia="Times New Roman" w:cs="Choco Black"/>
          <w:sz w:val="48"/>
          <w:szCs w:val="48"/>
          <w:rtl/>
        </w:rPr>
      </w:pPr>
      <w:r w:rsidRPr="00286161">
        <w:rPr>
          <w:rFonts w:eastAsia="Times New Roman" w:cs="Choco Black" w:hint="cs"/>
          <w:sz w:val="48"/>
          <w:szCs w:val="48"/>
          <w:rtl/>
        </w:rPr>
        <w:lastRenderedPageBreak/>
        <w:t>דיני חודש אלול / סימן קכ"ח</w:t>
      </w:r>
    </w:p>
    <w:p w:rsidR="000D3ACE" w:rsidRPr="00286161" w:rsidRDefault="000D3ACE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"נחפשה דרכינו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ונחקורה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ונשובה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 xml:space="preserve"> עד ה'" (איכה ג')</w:t>
      </w:r>
    </w:p>
    <w:p w:rsidR="000D3ACE" w:rsidRPr="00286161" w:rsidRDefault="000D3ACE" w:rsidP="000D3ACE">
      <w:pPr>
        <w:bidi/>
        <w:spacing w:after="0" w:line="360" w:lineRule="auto"/>
        <w:rPr>
          <w:sz w:val="20"/>
          <w:szCs w:val="20"/>
          <w:rtl/>
        </w:rPr>
      </w:pPr>
      <w:r w:rsidRPr="00286161">
        <w:rPr>
          <w:rFonts w:cs="David" w:hint="cs"/>
          <w:b/>
          <w:bCs/>
          <w:sz w:val="24"/>
          <w:szCs w:val="24"/>
          <w:u w:val="single"/>
          <w:rtl/>
        </w:rPr>
        <w:t>אלול</w:t>
      </w:r>
      <w:r w:rsidRPr="00286161">
        <w:rPr>
          <w:rFonts w:eastAsia="Times New Roman" w:cs="David" w:hint="cs"/>
          <w:sz w:val="24"/>
          <w:szCs w:val="24"/>
          <w:rtl/>
        </w:rPr>
        <w:t>- בלשון ארמית חיפוש.</w:t>
      </w:r>
    </w:p>
    <w:p w:rsidR="000D3ACE" w:rsidRPr="00286161" w:rsidRDefault="00286161" w:rsidP="00286161">
      <w:p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286161">
        <w:rPr>
          <w:rFonts w:eastAsia="Times New Roman" w:cs="David" w:hint="cs"/>
          <w:b/>
          <w:bCs/>
          <w:sz w:val="24"/>
          <w:szCs w:val="24"/>
          <w:rtl/>
        </w:rPr>
        <w:t>א.</w:t>
      </w:r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  <w:r w:rsidR="000D3ACE" w:rsidRPr="00286161">
        <w:rPr>
          <w:rFonts w:eastAsia="Times New Roman" w:cs="David" w:hint="cs"/>
          <w:sz w:val="24"/>
          <w:szCs w:val="24"/>
          <w:rtl/>
        </w:rPr>
        <w:t xml:space="preserve">מדוע נקבעו הימים </w:t>
      </w:r>
      <w:proofErr w:type="spellStart"/>
      <w:r w:rsidR="000D3ACE" w:rsidRPr="00286161">
        <w:rPr>
          <w:rFonts w:eastAsia="Times New Roman" w:cs="David" w:hint="cs"/>
          <w:sz w:val="24"/>
          <w:szCs w:val="24"/>
          <w:rtl/>
        </w:rPr>
        <w:t>מר"ח</w:t>
      </w:r>
      <w:proofErr w:type="spellEnd"/>
      <w:r w:rsidR="000D3ACE" w:rsidRPr="00286161">
        <w:rPr>
          <w:rFonts w:eastAsia="Times New Roman" w:cs="David" w:hint="cs"/>
          <w:sz w:val="24"/>
          <w:szCs w:val="24"/>
          <w:rtl/>
        </w:rPr>
        <w:t xml:space="preserve"> אלול עד יוה"כ לימי רצון?</w:t>
      </w:r>
    </w:p>
    <w:p w:rsidR="007F3612" w:rsidRDefault="000D3ACE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בז' בסיון </w:t>
      </w:r>
      <w:r w:rsidRPr="00286161">
        <w:rPr>
          <w:rFonts w:eastAsia="Times New Roman" w:cs="David"/>
          <w:sz w:val="24"/>
          <w:szCs w:val="24"/>
          <w:rtl/>
        </w:rPr>
        <w:t>–</w:t>
      </w:r>
      <w:r w:rsidRPr="00286161">
        <w:rPr>
          <w:rFonts w:eastAsia="Times New Roman" w:cs="David" w:hint="cs"/>
          <w:sz w:val="24"/>
          <w:szCs w:val="24"/>
          <w:rtl/>
        </w:rPr>
        <w:t xml:space="preserve"> עלה משה רבינו לשמים לקבל את הלוחות ושהה שם ארבעים יום וארבעים לילה. </w:t>
      </w:r>
    </w:p>
    <w:p w:rsidR="00286161" w:rsidRPr="00286161" w:rsidRDefault="000D3ACE" w:rsidP="007F3612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בי"ז בתמוז _________</w:t>
      </w:r>
      <w:r w:rsidR="00286161" w:rsidRPr="00286161">
        <w:rPr>
          <w:rFonts w:eastAsia="Times New Roman" w:cs="David" w:hint="cs"/>
          <w:sz w:val="24"/>
          <w:szCs w:val="24"/>
          <w:rtl/>
        </w:rPr>
        <w:t>______</w:t>
      </w:r>
      <w:r w:rsidRPr="00286161">
        <w:rPr>
          <w:rFonts w:eastAsia="Times New Roman" w:cs="David" w:hint="cs"/>
          <w:sz w:val="24"/>
          <w:szCs w:val="24"/>
          <w:rtl/>
        </w:rPr>
        <w:t xml:space="preserve">__ </w:t>
      </w:r>
      <w:r w:rsidR="00D2302A">
        <w:rPr>
          <w:rFonts w:eastAsia="Times New Roman" w:cs="David" w:hint="cs"/>
          <w:sz w:val="24"/>
          <w:szCs w:val="24"/>
          <w:rtl/>
        </w:rPr>
        <w:t>.</w:t>
      </w:r>
    </w:p>
    <w:p w:rsidR="00286161" w:rsidRPr="00286161" w:rsidRDefault="000D3ACE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מי"ח בתמוז עד כ"ח באב __________</w:t>
      </w:r>
      <w:r w:rsidR="00286161" w:rsidRPr="00286161">
        <w:rPr>
          <w:rFonts w:eastAsia="Times New Roman" w:cs="David" w:hint="cs"/>
          <w:sz w:val="24"/>
          <w:szCs w:val="24"/>
          <w:rtl/>
        </w:rPr>
        <w:t>_</w:t>
      </w:r>
      <w:r w:rsidR="007F3612">
        <w:rPr>
          <w:rFonts w:eastAsia="Times New Roman" w:cs="David" w:hint="cs"/>
          <w:sz w:val="24"/>
          <w:szCs w:val="24"/>
          <w:rtl/>
        </w:rPr>
        <w:t>___</w:t>
      </w:r>
      <w:r w:rsidR="00D2302A">
        <w:rPr>
          <w:rFonts w:eastAsia="Times New Roman" w:cs="David" w:hint="cs"/>
          <w:sz w:val="24"/>
          <w:szCs w:val="24"/>
          <w:rtl/>
        </w:rPr>
        <w:t>_</w:t>
      </w:r>
      <w:r w:rsidR="007F3612">
        <w:rPr>
          <w:rFonts w:eastAsia="Times New Roman" w:cs="David" w:hint="cs"/>
          <w:sz w:val="24"/>
          <w:szCs w:val="24"/>
          <w:rtl/>
        </w:rPr>
        <w:t>_</w:t>
      </w:r>
      <w:r w:rsidR="00286161" w:rsidRPr="00286161">
        <w:rPr>
          <w:rFonts w:eastAsia="Times New Roman" w:cs="David" w:hint="cs"/>
          <w:sz w:val="24"/>
          <w:szCs w:val="24"/>
          <w:rtl/>
        </w:rPr>
        <w:t>_____</w:t>
      </w:r>
      <w:r w:rsidRPr="00286161">
        <w:rPr>
          <w:rFonts w:eastAsia="Times New Roman" w:cs="David" w:hint="cs"/>
          <w:sz w:val="24"/>
          <w:szCs w:val="24"/>
          <w:rtl/>
        </w:rPr>
        <w:t>שנאמר "ואתנפל לפני ה' על כל חטאיכם"</w:t>
      </w:r>
      <w:r w:rsidR="00D2302A">
        <w:rPr>
          <w:rFonts w:eastAsia="Times New Roman" w:cs="David" w:hint="cs"/>
          <w:sz w:val="24"/>
          <w:szCs w:val="24"/>
          <w:rtl/>
        </w:rPr>
        <w:t>.</w:t>
      </w:r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</w:p>
    <w:p w:rsidR="00286161" w:rsidRPr="00286161" w:rsidRDefault="000D3ACE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בכ"ט באב אמר הקב"ה למ"ר "פסול לך שני לוחות אבנים"</w:t>
      </w:r>
      <w:r w:rsidR="00D2302A">
        <w:rPr>
          <w:rFonts w:eastAsia="Times New Roman" w:cs="David" w:hint="cs"/>
          <w:sz w:val="24"/>
          <w:szCs w:val="24"/>
          <w:rtl/>
        </w:rPr>
        <w:t>.</w:t>
      </w:r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</w:p>
    <w:p w:rsidR="00286161" w:rsidRPr="00286161" w:rsidRDefault="000D3ACE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proofErr w:type="spellStart"/>
      <w:r w:rsidRPr="00286161">
        <w:rPr>
          <w:rFonts w:eastAsia="Times New Roman" w:cs="David" w:hint="cs"/>
          <w:sz w:val="24"/>
          <w:szCs w:val="24"/>
          <w:rtl/>
        </w:rPr>
        <w:t>בר"ח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 xml:space="preserve"> אלול _____</w:t>
      </w:r>
      <w:r w:rsidR="00286161" w:rsidRPr="00286161">
        <w:rPr>
          <w:rFonts w:eastAsia="Times New Roman" w:cs="David" w:hint="cs"/>
          <w:sz w:val="24"/>
          <w:szCs w:val="24"/>
          <w:rtl/>
        </w:rPr>
        <w:t>____</w:t>
      </w:r>
      <w:r w:rsidRPr="00286161">
        <w:rPr>
          <w:rFonts w:eastAsia="Times New Roman" w:cs="David" w:hint="cs"/>
          <w:sz w:val="24"/>
          <w:szCs w:val="24"/>
          <w:rtl/>
        </w:rPr>
        <w:t>_____ עלה מ"ר לשמים ושהה שם עד ________</w:t>
      </w:r>
      <w:r w:rsidR="00D2302A">
        <w:rPr>
          <w:rFonts w:eastAsia="Times New Roman" w:cs="David" w:hint="cs"/>
          <w:sz w:val="24"/>
          <w:szCs w:val="24"/>
          <w:rtl/>
        </w:rPr>
        <w:t>.</w:t>
      </w:r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</w:p>
    <w:p w:rsidR="000D3ACE" w:rsidRPr="00286161" w:rsidRDefault="000D3ACE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ואז נאמר לו ___</w:t>
      </w:r>
      <w:r w:rsidR="007F3612">
        <w:rPr>
          <w:rFonts w:eastAsia="Times New Roman" w:cs="David" w:hint="cs"/>
          <w:sz w:val="24"/>
          <w:szCs w:val="24"/>
          <w:rtl/>
        </w:rPr>
        <w:t>__</w:t>
      </w:r>
      <w:r w:rsidRPr="00286161">
        <w:rPr>
          <w:rFonts w:eastAsia="Times New Roman" w:cs="David" w:hint="cs"/>
          <w:sz w:val="24"/>
          <w:szCs w:val="24"/>
          <w:rtl/>
        </w:rPr>
        <w:t>___</w:t>
      </w:r>
      <w:r w:rsidR="00D2302A">
        <w:rPr>
          <w:rFonts w:eastAsia="Times New Roman" w:cs="David" w:hint="cs"/>
          <w:sz w:val="24"/>
          <w:szCs w:val="24"/>
          <w:rtl/>
        </w:rPr>
        <w:t>___</w:t>
      </w:r>
      <w:r w:rsidRPr="00286161">
        <w:rPr>
          <w:rFonts w:eastAsia="Times New Roman" w:cs="David" w:hint="cs"/>
          <w:sz w:val="24"/>
          <w:szCs w:val="24"/>
          <w:rtl/>
        </w:rPr>
        <w:t>______</w:t>
      </w:r>
      <w:r w:rsidR="00D2302A">
        <w:rPr>
          <w:rFonts w:eastAsia="Times New Roman" w:cs="David" w:hint="cs"/>
          <w:sz w:val="24"/>
          <w:szCs w:val="24"/>
          <w:rtl/>
        </w:rPr>
        <w:t>.</w:t>
      </w:r>
    </w:p>
    <w:p w:rsidR="000D3ACE" w:rsidRPr="00286161" w:rsidRDefault="000D3ACE" w:rsidP="000D3ACE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לכן נקבעו הימים </w:t>
      </w:r>
      <w:proofErr w:type="spellStart"/>
      <w:r w:rsidRPr="00286161">
        <w:rPr>
          <w:rFonts w:eastAsia="Times New Roman" w:cs="David" w:hint="cs"/>
          <w:sz w:val="24"/>
          <w:szCs w:val="24"/>
          <w:rtl/>
        </w:rPr>
        <w:t>מר"ח</w:t>
      </w:r>
      <w:proofErr w:type="spellEnd"/>
      <w:r w:rsidRPr="00286161">
        <w:rPr>
          <w:rFonts w:eastAsia="Times New Roman" w:cs="David" w:hint="cs"/>
          <w:sz w:val="24"/>
          <w:szCs w:val="24"/>
          <w:rtl/>
        </w:rPr>
        <w:t xml:space="preserve"> אלול עד י' בתשרי לימי רצון ______</w:t>
      </w:r>
      <w:r w:rsidR="00286161" w:rsidRPr="00286161">
        <w:rPr>
          <w:rFonts w:eastAsia="Times New Roman" w:cs="David" w:hint="cs"/>
          <w:sz w:val="24"/>
          <w:szCs w:val="24"/>
          <w:rtl/>
        </w:rPr>
        <w:t>_____</w:t>
      </w:r>
      <w:r w:rsidR="00D2302A">
        <w:rPr>
          <w:rFonts w:eastAsia="Times New Roman" w:cs="David" w:hint="cs"/>
          <w:sz w:val="24"/>
          <w:szCs w:val="24"/>
          <w:rtl/>
        </w:rPr>
        <w:t>_______</w:t>
      </w:r>
      <w:r w:rsidRPr="00286161">
        <w:rPr>
          <w:rFonts w:eastAsia="Times New Roman" w:cs="David" w:hint="cs"/>
          <w:sz w:val="24"/>
          <w:szCs w:val="24"/>
          <w:rtl/>
        </w:rPr>
        <w:t>_______.</w:t>
      </w:r>
    </w:p>
    <w:p w:rsidR="000D3ACE" w:rsidRPr="00286161" w:rsidRDefault="00286161" w:rsidP="00286161">
      <w:pPr>
        <w:bidi/>
        <w:spacing w:after="0" w:line="360" w:lineRule="auto"/>
        <w:rPr>
          <w:sz w:val="20"/>
          <w:szCs w:val="20"/>
        </w:rPr>
      </w:pPr>
      <w:r w:rsidRPr="00286161">
        <w:rPr>
          <w:rFonts w:eastAsia="Times New Roman" w:cs="David" w:hint="cs"/>
          <w:b/>
          <w:bCs/>
          <w:sz w:val="24"/>
          <w:szCs w:val="24"/>
          <w:rtl/>
        </w:rPr>
        <w:t>ב.</w:t>
      </w:r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  <w:r w:rsidR="000D3ACE" w:rsidRPr="00286161">
        <w:rPr>
          <w:rFonts w:eastAsia="Times New Roman" w:cs="David" w:hint="cs"/>
          <w:sz w:val="24"/>
          <w:szCs w:val="24"/>
          <w:rtl/>
        </w:rPr>
        <w:t>בימי רצון אלו מתחזקים בדברים המעבירים את רוע הגזירה</w:t>
      </w:r>
      <w:r w:rsidR="000D3ACE" w:rsidRPr="00286161">
        <w:rPr>
          <w:rFonts w:hint="cs"/>
          <w:sz w:val="20"/>
          <w:szCs w:val="20"/>
          <w:rtl/>
        </w:rPr>
        <w:t>.</w:t>
      </w:r>
    </w:p>
    <w:p w:rsidR="000D3ACE" w:rsidRPr="00286161" w:rsidRDefault="000D3ACE" w:rsidP="000D3ACE">
      <w:pPr>
        <w:bidi/>
        <w:spacing w:after="0" w:line="360" w:lineRule="auto"/>
        <w:rPr>
          <w:sz w:val="20"/>
          <w:szCs w:val="20"/>
          <w:rtl/>
        </w:rPr>
      </w:pPr>
    </w:p>
    <w:p w:rsidR="000D3ACE" w:rsidRPr="00286161" w:rsidRDefault="000D3ACE" w:rsidP="000D3ACE">
      <w:pPr>
        <w:bidi/>
        <w:spacing w:after="0" w:line="360" w:lineRule="auto"/>
        <w:ind w:left="360"/>
        <w:jc w:val="center"/>
        <w:rPr>
          <w:rFonts w:eastAsia="Times New Roman" w:cs="Choco Black"/>
          <w:sz w:val="40"/>
          <w:szCs w:val="40"/>
          <w:rtl/>
        </w:rPr>
      </w:pPr>
      <w:r w:rsidRPr="00286161">
        <w:rPr>
          <w:rFonts w:eastAsia="Times New Roman" w:cs="Choco Black" w:hint="cs"/>
          <w:sz w:val="40"/>
          <w:szCs w:val="40"/>
          <w:rtl/>
        </w:rPr>
        <w:t>תשובה</w:t>
      </w:r>
    </w:p>
    <w:p w:rsidR="000D3ACE" w:rsidRPr="00286161" w:rsidRDefault="000D3ACE" w:rsidP="000D3ACE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רמז לאלול: א. __________</w:t>
      </w:r>
      <w:r w:rsidR="00286161" w:rsidRPr="00286161">
        <w:rPr>
          <w:rFonts w:eastAsia="Times New Roman" w:cs="David" w:hint="cs"/>
          <w:sz w:val="24"/>
          <w:szCs w:val="24"/>
          <w:rtl/>
        </w:rPr>
        <w:t>__</w:t>
      </w:r>
      <w:r w:rsidRPr="00286161">
        <w:rPr>
          <w:rFonts w:eastAsia="Times New Roman" w:cs="David" w:hint="cs"/>
          <w:sz w:val="24"/>
          <w:szCs w:val="24"/>
          <w:rtl/>
        </w:rPr>
        <w:t>____</w:t>
      </w:r>
      <w:r w:rsidR="00D2302A">
        <w:rPr>
          <w:rFonts w:eastAsia="Times New Roman" w:cs="David" w:hint="cs"/>
          <w:sz w:val="24"/>
          <w:szCs w:val="24"/>
          <w:rtl/>
        </w:rPr>
        <w:t>___</w:t>
      </w:r>
      <w:r w:rsidRPr="00286161">
        <w:rPr>
          <w:rFonts w:eastAsia="Times New Roman" w:cs="David" w:hint="cs"/>
          <w:sz w:val="24"/>
          <w:szCs w:val="24"/>
          <w:rtl/>
        </w:rPr>
        <w:t>_______________ (דברים ל'</w:t>
      </w:r>
      <w:r w:rsidR="00286161" w:rsidRPr="00286161">
        <w:rPr>
          <w:rFonts w:eastAsia="Times New Roman" w:cs="David" w:hint="cs"/>
          <w:sz w:val="24"/>
          <w:szCs w:val="24"/>
          <w:rtl/>
        </w:rPr>
        <w:t>, ו'</w:t>
      </w:r>
      <w:r w:rsidRPr="00286161">
        <w:rPr>
          <w:rFonts w:eastAsia="Times New Roman" w:cs="David" w:hint="cs"/>
          <w:sz w:val="24"/>
          <w:szCs w:val="24"/>
          <w:rtl/>
        </w:rPr>
        <w:t>)</w:t>
      </w:r>
    </w:p>
    <w:p w:rsidR="000D3ACE" w:rsidRPr="00286161" w:rsidRDefault="000D3ACE" w:rsidP="000D3ACE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חודש זה עת רצון לקבל תשובה על חטאים שעשה.</w:t>
      </w:r>
    </w:p>
    <w:p w:rsidR="002F4569" w:rsidRPr="00286161" w:rsidRDefault="002F4569" w:rsidP="002F456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ab/>
        <w:t xml:space="preserve">        ב. </w:t>
      </w:r>
      <w:r w:rsidR="000D3ACE" w:rsidRPr="00286161">
        <w:rPr>
          <w:rFonts w:eastAsia="Times New Roman" w:cs="David" w:hint="cs"/>
          <w:sz w:val="24"/>
          <w:szCs w:val="24"/>
          <w:rtl/>
        </w:rPr>
        <w:t>_____________</w:t>
      </w:r>
      <w:r w:rsidR="00286161" w:rsidRPr="00286161">
        <w:rPr>
          <w:rFonts w:eastAsia="Times New Roman" w:cs="David" w:hint="cs"/>
          <w:sz w:val="24"/>
          <w:szCs w:val="24"/>
          <w:rtl/>
        </w:rPr>
        <w:t>__</w:t>
      </w:r>
      <w:r w:rsidR="000D3ACE" w:rsidRPr="00286161">
        <w:rPr>
          <w:rFonts w:eastAsia="Times New Roman" w:cs="David" w:hint="cs"/>
          <w:sz w:val="24"/>
          <w:szCs w:val="24"/>
          <w:rtl/>
        </w:rPr>
        <w:t>__</w:t>
      </w:r>
      <w:r w:rsidR="00D2302A">
        <w:rPr>
          <w:rFonts w:eastAsia="Times New Roman" w:cs="David" w:hint="cs"/>
          <w:sz w:val="24"/>
          <w:szCs w:val="24"/>
          <w:rtl/>
        </w:rPr>
        <w:t>___</w:t>
      </w:r>
      <w:r w:rsidR="000D3ACE" w:rsidRPr="00286161">
        <w:rPr>
          <w:rFonts w:eastAsia="Times New Roman" w:cs="David" w:hint="cs"/>
          <w:sz w:val="24"/>
          <w:szCs w:val="24"/>
          <w:rtl/>
        </w:rPr>
        <w:t>______________ (שמות כ"א</w:t>
      </w:r>
      <w:r w:rsidR="00286161" w:rsidRPr="00286161">
        <w:rPr>
          <w:rFonts w:eastAsia="Times New Roman" w:cs="David" w:hint="cs"/>
          <w:sz w:val="24"/>
          <w:szCs w:val="24"/>
          <w:rtl/>
        </w:rPr>
        <w:t>, ג'</w:t>
      </w:r>
      <w:r w:rsidR="000D3ACE" w:rsidRPr="00286161">
        <w:rPr>
          <w:rFonts w:eastAsia="Times New Roman" w:cs="David" w:hint="cs"/>
          <w:sz w:val="24"/>
          <w:szCs w:val="24"/>
          <w:rtl/>
        </w:rPr>
        <w:t>)</w:t>
      </w:r>
    </w:p>
    <w:p w:rsidR="002F4569" w:rsidRPr="00286161" w:rsidRDefault="002F4569" w:rsidP="002F456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רמז שגם על השגגות חייב לעשות תשובה בחודש זה.</w:t>
      </w:r>
    </w:p>
    <w:p w:rsidR="002F4569" w:rsidRPr="00286161" w:rsidRDefault="002F4569" w:rsidP="002F456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מה עיר מקלט _____________________________</w:t>
      </w:r>
    </w:p>
    <w:p w:rsidR="002F4569" w:rsidRPr="00286161" w:rsidRDefault="002F4569" w:rsidP="002F456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אף תשובה ____________________________</w:t>
      </w:r>
      <w:r w:rsidR="007F3612">
        <w:rPr>
          <w:rFonts w:eastAsia="Times New Roman" w:cs="David" w:hint="cs"/>
          <w:sz w:val="24"/>
          <w:szCs w:val="24"/>
          <w:rtl/>
        </w:rPr>
        <w:t>__</w:t>
      </w:r>
      <w:r w:rsidRPr="00286161">
        <w:rPr>
          <w:rFonts w:eastAsia="Times New Roman" w:cs="David" w:hint="cs"/>
          <w:sz w:val="24"/>
          <w:szCs w:val="24"/>
          <w:rtl/>
        </w:rPr>
        <w:t>_</w:t>
      </w:r>
    </w:p>
    <w:p w:rsidR="002F4569" w:rsidRPr="00286161" w:rsidRDefault="002F4569" w:rsidP="000F0FB8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כנאמר בשערי תשובה (א' א')</w:t>
      </w:r>
      <w:r w:rsidR="00286161" w:rsidRPr="00286161">
        <w:rPr>
          <w:rFonts w:eastAsia="Times New Roman" w:cs="David" w:hint="cs"/>
          <w:sz w:val="24"/>
          <w:szCs w:val="24"/>
          <w:rtl/>
        </w:rPr>
        <w:t>:</w:t>
      </w:r>
      <w:r w:rsidRPr="00286161">
        <w:rPr>
          <w:rFonts w:eastAsia="Times New Roman" w:cs="David" w:hint="cs"/>
          <w:sz w:val="24"/>
          <w:szCs w:val="24"/>
          <w:rtl/>
        </w:rPr>
        <w:t xml:space="preserve"> "חסד עשה הקב"ה עם ברואיו שנתן להם את האפשרות לשוב כי אחרת היו מגדילים את עונשם על חטאיהם ובהכרח היו מגיעים לידי מוות"</w:t>
      </w:r>
      <w:r w:rsidR="00286161" w:rsidRPr="00286161">
        <w:rPr>
          <w:rFonts w:eastAsia="Times New Roman" w:cs="David" w:hint="cs"/>
          <w:sz w:val="24"/>
          <w:szCs w:val="24"/>
          <w:rtl/>
        </w:rPr>
        <w:t>.</w:t>
      </w:r>
    </w:p>
    <w:p w:rsidR="002F4569" w:rsidRPr="00286161" w:rsidRDefault="00286161" w:rsidP="00286161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b/>
          <w:bCs/>
          <w:sz w:val="24"/>
          <w:szCs w:val="24"/>
          <w:rtl/>
        </w:rPr>
        <w:t>ג.</w:t>
      </w:r>
      <w:r w:rsidRPr="00286161">
        <w:rPr>
          <w:rFonts w:eastAsia="Times New Roman" w:cs="David" w:hint="cs"/>
          <w:sz w:val="24"/>
          <w:szCs w:val="24"/>
          <w:rtl/>
        </w:rPr>
        <w:t xml:space="preserve"> </w:t>
      </w:r>
      <w:r w:rsidR="002F4569" w:rsidRPr="00286161">
        <w:rPr>
          <w:rFonts w:eastAsia="Times New Roman" w:cs="David" w:hint="cs"/>
          <w:sz w:val="24"/>
          <w:szCs w:val="24"/>
          <w:rtl/>
        </w:rPr>
        <w:t>מעשים לקיום מצוה זו בחודש אלול:</w:t>
      </w:r>
    </w:p>
    <w:tbl>
      <w:tblPr>
        <w:tblStyle w:val="aa"/>
        <w:bidiVisual/>
        <w:tblW w:w="8305" w:type="dxa"/>
        <w:jc w:val="center"/>
        <w:tblInd w:w="720" w:type="dxa"/>
        <w:tblLook w:val="04A0" w:firstRow="1" w:lastRow="0" w:firstColumn="1" w:lastColumn="0" w:noHBand="0" w:noVBand="1"/>
      </w:tblPr>
      <w:tblGrid>
        <w:gridCol w:w="2109"/>
        <w:gridCol w:w="2903"/>
        <w:gridCol w:w="3293"/>
      </w:tblGrid>
      <w:tr w:rsidR="00286161" w:rsidRPr="00286161" w:rsidTr="00D2302A">
        <w:trPr>
          <w:trHeight w:val="356"/>
          <w:jc w:val="center"/>
        </w:trPr>
        <w:tc>
          <w:tcPr>
            <w:tcW w:w="2069" w:type="dxa"/>
            <w:vAlign w:val="center"/>
          </w:tcPr>
          <w:p w:rsidR="002F4569" w:rsidRPr="00286161" w:rsidRDefault="002F4569" w:rsidP="002F4569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המנהג</w:t>
            </w:r>
          </w:p>
        </w:tc>
        <w:tc>
          <w:tcPr>
            <w:tcW w:w="2916" w:type="dxa"/>
            <w:vAlign w:val="center"/>
          </w:tcPr>
          <w:p w:rsidR="002F4569" w:rsidRPr="00286161" w:rsidRDefault="002F4569" w:rsidP="002F4569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זמן קיומו</w:t>
            </w:r>
          </w:p>
        </w:tc>
        <w:tc>
          <w:tcPr>
            <w:tcW w:w="3320" w:type="dxa"/>
            <w:vAlign w:val="center"/>
          </w:tcPr>
          <w:p w:rsidR="002F4569" w:rsidRPr="00286161" w:rsidRDefault="002F4569" w:rsidP="002F4569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הטעם</w:t>
            </w:r>
          </w:p>
        </w:tc>
      </w:tr>
      <w:tr w:rsidR="00286161" w:rsidRPr="00286161" w:rsidTr="00D2302A">
        <w:trPr>
          <w:trHeight w:val="1083"/>
          <w:jc w:val="center"/>
        </w:trPr>
        <w:tc>
          <w:tcPr>
            <w:tcW w:w="2069" w:type="dxa"/>
            <w:vAlign w:val="center"/>
          </w:tcPr>
          <w:p w:rsidR="00286161" w:rsidRPr="00286161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286161">
              <w:rPr>
                <w:rFonts w:eastAsia="Times New Roman" w:cs="David" w:hint="cs"/>
                <w:sz w:val="24"/>
                <w:szCs w:val="24"/>
                <w:rtl/>
              </w:rPr>
              <w:t>א.______________</w:t>
            </w:r>
          </w:p>
          <w:p w:rsidR="00286161" w:rsidRPr="00286161" w:rsidRDefault="00286161" w:rsidP="00286161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 w:rsidRPr="00286161">
              <w:rPr>
                <w:rFonts w:eastAsia="Times New Roman" w:cs="David" w:hint="cs"/>
                <w:sz w:val="24"/>
                <w:szCs w:val="24"/>
                <w:rtl/>
              </w:rPr>
              <w:t>(סעיף ב')</w:t>
            </w:r>
          </w:p>
        </w:tc>
        <w:tc>
          <w:tcPr>
            <w:tcW w:w="2916" w:type="dxa"/>
            <w:vAlign w:val="center"/>
          </w:tcPr>
          <w:p w:rsidR="002F4569" w:rsidRDefault="00D2302A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*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_________________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</w:p>
          <w:p w:rsidR="00286161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____</w:t>
            </w:r>
          </w:p>
          <w:p w:rsidR="00286161" w:rsidRPr="00286161" w:rsidRDefault="00D2302A" w:rsidP="00D2302A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*אין תוקעים_______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</w:p>
        </w:tc>
        <w:tc>
          <w:tcPr>
            <w:tcW w:w="3320" w:type="dxa"/>
            <w:vAlign w:val="center"/>
          </w:tcPr>
          <w:p w:rsidR="00286161" w:rsidRDefault="00D2302A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*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  <w:p w:rsidR="00286161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</w:p>
          <w:p w:rsidR="002F4569" w:rsidRPr="00286161" w:rsidRDefault="00D2302A" w:rsidP="00D2302A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* 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___________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 w:rsidR="00286161">
              <w:rPr>
                <w:rFonts w:eastAsia="Times New Roman" w:cs="David" w:hint="cs"/>
                <w:sz w:val="24"/>
                <w:szCs w:val="24"/>
                <w:rtl/>
              </w:rPr>
              <w:t>____________</w:t>
            </w:r>
          </w:p>
        </w:tc>
      </w:tr>
      <w:tr w:rsidR="00286161" w:rsidRPr="00286161" w:rsidTr="00D2302A">
        <w:trPr>
          <w:trHeight w:val="846"/>
          <w:jc w:val="center"/>
        </w:trPr>
        <w:tc>
          <w:tcPr>
            <w:tcW w:w="2069" w:type="dxa"/>
            <w:vAlign w:val="center"/>
          </w:tcPr>
          <w:p w:rsidR="002F4569" w:rsidRPr="00286161" w:rsidRDefault="00286161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ב. בדיקת תפילין ומזוזות (סעיף ג')</w:t>
            </w:r>
          </w:p>
        </w:tc>
        <w:tc>
          <w:tcPr>
            <w:tcW w:w="2916" w:type="dxa"/>
            <w:vAlign w:val="center"/>
          </w:tcPr>
          <w:p w:rsidR="002F4569" w:rsidRPr="00286161" w:rsidRDefault="00286161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</w:t>
            </w:r>
          </w:p>
        </w:tc>
        <w:tc>
          <w:tcPr>
            <w:tcW w:w="3320" w:type="dxa"/>
            <w:vAlign w:val="center"/>
          </w:tcPr>
          <w:p w:rsidR="00286161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  <w:p w:rsidR="002F4569" w:rsidRPr="00286161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</w:tc>
      </w:tr>
      <w:tr w:rsidR="00286161" w:rsidRPr="00286161" w:rsidTr="00D2302A">
        <w:trPr>
          <w:trHeight w:val="1438"/>
          <w:jc w:val="center"/>
        </w:trPr>
        <w:tc>
          <w:tcPr>
            <w:tcW w:w="2069" w:type="dxa"/>
            <w:vAlign w:val="center"/>
          </w:tcPr>
          <w:p w:rsidR="002F4569" w:rsidRPr="00286161" w:rsidRDefault="00286161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ג. נוהגים להתענות (סעיף י"ב)</w:t>
            </w:r>
          </w:p>
        </w:tc>
        <w:tc>
          <w:tcPr>
            <w:tcW w:w="2916" w:type="dxa"/>
            <w:vAlign w:val="center"/>
          </w:tcPr>
          <w:p w:rsidR="00286161" w:rsidRDefault="00286161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1. 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</w:p>
          <w:p w:rsidR="002F4569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2. 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</w:p>
          <w:p w:rsidR="00286161" w:rsidRPr="00286161" w:rsidRDefault="00286161" w:rsidP="00286161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3. 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</w:p>
        </w:tc>
        <w:tc>
          <w:tcPr>
            <w:tcW w:w="3320" w:type="dxa"/>
            <w:vAlign w:val="center"/>
          </w:tcPr>
          <w:p w:rsidR="002F4569" w:rsidRPr="00286161" w:rsidRDefault="002F4569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286161">
              <w:rPr>
                <w:rFonts w:eastAsia="Times New Roman" w:cs="David" w:hint="cs"/>
                <w:sz w:val="24"/>
                <w:szCs w:val="24"/>
                <w:rtl/>
              </w:rPr>
              <w:t>שהשב יום אחד בשנה נעשה תשובה כל השנה וערב ר"ה הוא היום האחרון של השנה.</w:t>
            </w:r>
          </w:p>
          <w:p w:rsidR="002F4569" w:rsidRPr="00286161" w:rsidRDefault="002F4569" w:rsidP="007F3612">
            <w:pPr>
              <w:bidi/>
              <w:spacing w:after="0" w:line="360" w:lineRule="auto"/>
              <w:jc w:val="right"/>
              <w:rPr>
                <w:rFonts w:eastAsia="Times New Roman" w:cs="David"/>
                <w:sz w:val="24"/>
                <w:szCs w:val="24"/>
                <w:rtl/>
              </w:rPr>
            </w:pPr>
            <w:r w:rsidRPr="00286161">
              <w:rPr>
                <w:rFonts w:eastAsia="Times New Roman" w:cs="David" w:hint="cs"/>
                <w:sz w:val="24"/>
                <w:szCs w:val="24"/>
                <w:rtl/>
              </w:rPr>
              <w:t>(חיי אדם)</w:t>
            </w:r>
          </w:p>
        </w:tc>
      </w:tr>
      <w:tr w:rsidR="00286161" w:rsidRPr="00286161" w:rsidTr="00D2302A">
        <w:trPr>
          <w:trHeight w:val="1099"/>
          <w:jc w:val="center"/>
        </w:trPr>
        <w:tc>
          <w:tcPr>
            <w:tcW w:w="2069" w:type="dxa"/>
            <w:vAlign w:val="center"/>
          </w:tcPr>
          <w:p w:rsidR="002F4569" w:rsidRPr="00286161" w:rsidRDefault="00286161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ד. נוהגים לעשות התרת נדרים (סעיף ט"ז)</w:t>
            </w:r>
          </w:p>
        </w:tc>
        <w:tc>
          <w:tcPr>
            <w:tcW w:w="2916" w:type="dxa"/>
            <w:vAlign w:val="center"/>
          </w:tcPr>
          <w:p w:rsidR="002F4569" w:rsidRPr="00286161" w:rsidRDefault="000F0FB8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</w:p>
        </w:tc>
        <w:tc>
          <w:tcPr>
            <w:tcW w:w="3320" w:type="dxa"/>
            <w:vAlign w:val="center"/>
          </w:tcPr>
          <w:p w:rsidR="002F4569" w:rsidRPr="00286161" w:rsidRDefault="002F4569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286161">
              <w:rPr>
                <w:rFonts w:eastAsia="Times New Roman" w:cs="David" w:hint="cs"/>
                <w:sz w:val="24"/>
                <w:szCs w:val="24"/>
                <w:rtl/>
              </w:rPr>
              <w:t>הרמז: ___________________</w:t>
            </w:r>
          </w:p>
          <w:p w:rsidR="002F4569" w:rsidRPr="00286161" w:rsidRDefault="002F4569" w:rsidP="002F456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286161">
              <w:rPr>
                <w:rFonts w:eastAsia="Times New Roman" w:cs="David" w:hint="cs"/>
                <w:sz w:val="24"/>
                <w:szCs w:val="24"/>
                <w:rtl/>
              </w:rPr>
              <w:t>סופי תיבות: אלול</w:t>
            </w:r>
          </w:p>
        </w:tc>
      </w:tr>
    </w:tbl>
    <w:p w:rsidR="004C4201" w:rsidRPr="00796EF2" w:rsidRDefault="004C4201" w:rsidP="004C4201">
      <w:pPr>
        <w:bidi/>
        <w:spacing w:after="0" w:line="360" w:lineRule="auto"/>
        <w:ind w:left="360"/>
        <w:jc w:val="center"/>
        <w:rPr>
          <w:rFonts w:eastAsia="Times New Roman" w:cs="Choco Black"/>
          <w:sz w:val="40"/>
          <w:szCs w:val="40"/>
          <w:rtl/>
        </w:rPr>
      </w:pPr>
      <w:r w:rsidRPr="00796EF2">
        <w:rPr>
          <w:rFonts w:eastAsia="Times New Roman" w:cs="Choco Black" w:hint="cs"/>
          <w:sz w:val="40"/>
          <w:szCs w:val="40"/>
          <w:rtl/>
        </w:rPr>
        <w:lastRenderedPageBreak/>
        <w:t>תפילה</w:t>
      </w:r>
    </w:p>
    <w:p w:rsidR="004C4201" w:rsidRPr="00286161" w:rsidRDefault="004C4201" w:rsidP="000F0FB8">
      <w:pPr>
        <w:pStyle w:val="a3"/>
        <w:numPr>
          <w:ilvl w:val="0"/>
          <w:numId w:val="4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רמז לאלול: </w:t>
      </w:r>
      <w:r w:rsidR="00D2302A">
        <w:rPr>
          <w:rFonts w:eastAsia="Times New Roman" w:cs="David" w:hint="cs"/>
          <w:sz w:val="24"/>
          <w:szCs w:val="24"/>
          <w:rtl/>
        </w:rPr>
        <w:t>___________________________</w:t>
      </w:r>
      <w:r w:rsidRPr="00286161">
        <w:rPr>
          <w:rFonts w:eastAsia="Times New Roman" w:cs="David" w:hint="cs"/>
          <w:sz w:val="24"/>
          <w:szCs w:val="24"/>
          <w:rtl/>
        </w:rPr>
        <w:t>__</w:t>
      </w:r>
      <w:r w:rsidR="000F0FB8">
        <w:rPr>
          <w:rFonts w:eastAsia="Times New Roman" w:cs="David" w:hint="cs"/>
          <w:sz w:val="24"/>
          <w:szCs w:val="24"/>
          <w:rtl/>
        </w:rPr>
        <w:t xml:space="preserve"> </w:t>
      </w:r>
      <w:r w:rsidRPr="00286161">
        <w:rPr>
          <w:rFonts w:eastAsia="Times New Roman" w:cs="David" w:hint="cs"/>
          <w:sz w:val="24"/>
          <w:szCs w:val="24"/>
          <w:rtl/>
        </w:rPr>
        <w:t xml:space="preserve">ר"ת אלול </w:t>
      </w:r>
    </w:p>
    <w:p w:rsidR="007F3612" w:rsidRDefault="004C4201" w:rsidP="007F3612">
      <w:pPr>
        <w:bidi/>
        <w:spacing w:after="0" w:line="360" w:lineRule="auto"/>
        <w:jc w:val="center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 xml:space="preserve">"ואני תפילתי לך ה' </w:t>
      </w:r>
      <w:r w:rsidRPr="00286161">
        <w:rPr>
          <w:rFonts w:eastAsia="Times New Roman" w:cs="David" w:hint="cs"/>
          <w:sz w:val="24"/>
          <w:szCs w:val="24"/>
          <w:u w:val="single"/>
          <w:rtl/>
        </w:rPr>
        <w:t>עת רצון</w:t>
      </w:r>
      <w:r w:rsidRPr="00286161">
        <w:rPr>
          <w:rFonts w:eastAsia="Times New Roman" w:cs="David" w:hint="cs"/>
          <w:sz w:val="24"/>
          <w:szCs w:val="24"/>
          <w:rtl/>
        </w:rPr>
        <w:t xml:space="preserve">" (תהילים) </w:t>
      </w:r>
      <w:r w:rsidRPr="00286161">
        <w:rPr>
          <w:rFonts w:eastAsia="Times New Roman" w:cs="David"/>
          <w:sz w:val="24"/>
          <w:szCs w:val="24"/>
          <w:rtl/>
        </w:rPr>
        <w:t>–</w:t>
      </w:r>
      <w:r w:rsidRPr="00286161">
        <w:rPr>
          <w:rFonts w:eastAsia="Times New Roman" w:cs="David" w:hint="cs"/>
          <w:sz w:val="24"/>
          <w:szCs w:val="24"/>
          <w:rtl/>
        </w:rPr>
        <w:t xml:space="preserve"> ימים אלו הם ימי רצון והתפילות מתקבלות, </w:t>
      </w:r>
    </w:p>
    <w:p w:rsidR="004C4201" w:rsidRPr="00286161" w:rsidRDefault="004C4201" w:rsidP="007F3612">
      <w:pPr>
        <w:bidi/>
        <w:spacing w:after="0" w:line="360" w:lineRule="auto"/>
        <w:jc w:val="center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לכן מרבים בהם בתחינה ובתחנונים ובתהילים בציבור (פוסקים)</w:t>
      </w:r>
    </w:p>
    <w:p w:rsidR="004C4201" w:rsidRPr="00286161" w:rsidRDefault="004C4201" w:rsidP="004C4201">
      <w:pPr>
        <w:pStyle w:val="a3"/>
        <w:numPr>
          <w:ilvl w:val="0"/>
          <w:numId w:val="4"/>
        </w:num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מעשים לקיום מצוה זו בחודש אלול:</w:t>
      </w:r>
    </w:p>
    <w:tbl>
      <w:tblPr>
        <w:tblStyle w:val="aa"/>
        <w:bidiVisual/>
        <w:tblW w:w="8494" w:type="dxa"/>
        <w:jc w:val="center"/>
        <w:tblInd w:w="720" w:type="dxa"/>
        <w:tblLook w:val="04A0" w:firstRow="1" w:lastRow="0" w:firstColumn="1" w:lastColumn="0" w:noHBand="0" w:noVBand="1"/>
      </w:tblPr>
      <w:tblGrid>
        <w:gridCol w:w="2115"/>
        <w:gridCol w:w="2925"/>
        <w:gridCol w:w="3454"/>
      </w:tblGrid>
      <w:tr w:rsidR="000F0FB8" w:rsidRPr="00286161" w:rsidTr="00D2302A">
        <w:trPr>
          <w:trHeight w:val="37"/>
          <w:jc w:val="center"/>
        </w:trPr>
        <w:tc>
          <w:tcPr>
            <w:tcW w:w="2115" w:type="dxa"/>
            <w:vAlign w:val="center"/>
          </w:tcPr>
          <w:p w:rsidR="000F0FB8" w:rsidRPr="00286161" w:rsidRDefault="000F0FB8" w:rsidP="00B240E4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המנהג</w:t>
            </w:r>
          </w:p>
        </w:tc>
        <w:tc>
          <w:tcPr>
            <w:tcW w:w="2925" w:type="dxa"/>
            <w:vAlign w:val="center"/>
          </w:tcPr>
          <w:p w:rsidR="000F0FB8" w:rsidRPr="00286161" w:rsidRDefault="000F0FB8" w:rsidP="00B240E4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זמן קיומו</w:t>
            </w:r>
          </w:p>
        </w:tc>
        <w:tc>
          <w:tcPr>
            <w:tcW w:w="3454" w:type="dxa"/>
            <w:vAlign w:val="center"/>
          </w:tcPr>
          <w:p w:rsidR="000F0FB8" w:rsidRPr="00286161" w:rsidRDefault="000F0FB8" w:rsidP="00B240E4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הטעם</w:t>
            </w:r>
          </w:p>
        </w:tc>
      </w:tr>
      <w:tr w:rsidR="000F0FB8" w:rsidRPr="00286161" w:rsidTr="00D2302A">
        <w:trPr>
          <w:trHeight w:val="145"/>
          <w:jc w:val="center"/>
        </w:trPr>
        <w:tc>
          <w:tcPr>
            <w:tcW w:w="2115" w:type="dxa"/>
            <w:vAlign w:val="center"/>
          </w:tcPr>
          <w:p w:rsidR="007F3612" w:rsidRDefault="007F3612" w:rsidP="007F3612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7F3612">
              <w:rPr>
                <w:rFonts w:eastAsia="Times New Roman" w:cs="David" w:hint="cs"/>
                <w:sz w:val="24"/>
                <w:szCs w:val="24"/>
                <w:rtl/>
              </w:rPr>
              <w:t>א.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</w:t>
            </w:r>
            <w:r w:rsidR="000F0FB8" w:rsidRPr="007F3612">
              <w:rPr>
                <w:rFonts w:eastAsia="Times New Roman" w:cs="David" w:hint="cs"/>
                <w:sz w:val="24"/>
                <w:szCs w:val="24"/>
                <w:rtl/>
              </w:rPr>
              <w:t xml:space="preserve">אמירת </w:t>
            </w:r>
          </w:p>
          <w:p w:rsidR="007F3612" w:rsidRPr="007F3612" w:rsidRDefault="000F0FB8" w:rsidP="007F3612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7F3612">
              <w:rPr>
                <w:rFonts w:eastAsia="Times New Roman" w:cs="David" w:hint="cs"/>
                <w:sz w:val="24"/>
                <w:szCs w:val="24"/>
                <w:rtl/>
              </w:rPr>
              <w:t>מזמור כ"ז בתהילים</w:t>
            </w:r>
            <w:r w:rsidR="007F3612">
              <w:rPr>
                <w:rFonts w:eastAsia="Times New Roman" w:cs="David" w:hint="cs"/>
                <w:sz w:val="24"/>
                <w:szCs w:val="24"/>
                <w:rtl/>
              </w:rPr>
              <w:t>:</w:t>
            </w:r>
          </w:p>
          <w:p w:rsidR="000F0FB8" w:rsidRPr="007F3612" w:rsidRDefault="000F0FB8" w:rsidP="007F3612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7F3612">
              <w:rPr>
                <w:rFonts w:eastAsia="Times New Roman" w:cs="David" w:hint="cs"/>
                <w:sz w:val="24"/>
                <w:szCs w:val="24"/>
                <w:rtl/>
              </w:rPr>
              <w:t xml:space="preserve">"לדוד ה' אורי </w:t>
            </w:r>
            <w:proofErr w:type="spellStart"/>
            <w:r w:rsidRPr="007F3612">
              <w:rPr>
                <w:rFonts w:eastAsia="Times New Roman" w:cs="David" w:hint="cs"/>
                <w:sz w:val="24"/>
                <w:szCs w:val="24"/>
                <w:rtl/>
              </w:rPr>
              <w:t>וישעי</w:t>
            </w:r>
            <w:proofErr w:type="spellEnd"/>
            <w:r w:rsidRPr="007F3612">
              <w:rPr>
                <w:rFonts w:eastAsia="Times New Roman" w:cs="David" w:hint="cs"/>
                <w:sz w:val="24"/>
                <w:szCs w:val="24"/>
                <w:rtl/>
              </w:rPr>
              <w:t xml:space="preserve">" </w:t>
            </w:r>
          </w:p>
          <w:p w:rsidR="000F0FB8" w:rsidRPr="000F0FB8" w:rsidRDefault="000F0FB8" w:rsidP="000F0FB8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(סעיף ב')</w:t>
            </w:r>
          </w:p>
        </w:tc>
        <w:tc>
          <w:tcPr>
            <w:tcW w:w="2925" w:type="dxa"/>
            <w:vAlign w:val="center"/>
          </w:tcPr>
          <w:p w:rsidR="000F0FB8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</w:p>
          <w:p w:rsidR="000F0FB8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</w:p>
          <w:p w:rsidR="000F0FB8" w:rsidRPr="00286161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</w:p>
        </w:tc>
        <w:tc>
          <w:tcPr>
            <w:tcW w:w="3454" w:type="dxa"/>
            <w:vAlign w:val="center"/>
          </w:tcPr>
          <w:p w:rsidR="000F0FB8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  <w:p w:rsidR="000F0FB8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  <w:p w:rsidR="000F0FB8" w:rsidRPr="00286161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</w:tc>
      </w:tr>
      <w:tr w:rsidR="000F0FB8" w:rsidRPr="00286161" w:rsidTr="00D2302A">
        <w:trPr>
          <w:trHeight w:val="216"/>
          <w:jc w:val="center"/>
        </w:trPr>
        <w:tc>
          <w:tcPr>
            <w:tcW w:w="2115" w:type="dxa"/>
            <w:vAlign w:val="center"/>
          </w:tcPr>
          <w:p w:rsidR="000F0FB8" w:rsidRPr="00286161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ב. מרבים באמירת תהילים (סעיף ב')</w:t>
            </w:r>
          </w:p>
        </w:tc>
        <w:tc>
          <w:tcPr>
            <w:tcW w:w="2925" w:type="dxa"/>
            <w:vAlign w:val="center"/>
          </w:tcPr>
          <w:p w:rsidR="000F0FB8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</w:t>
            </w:r>
          </w:p>
          <w:p w:rsidR="000F0FB8" w:rsidRPr="00286161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ויש האמרים כל יום מחודש אלול 10 פרקי תהילים וכן מסיימים פעמיים בחודש את ספר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התהילים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3454" w:type="dxa"/>
            <w:vAlign w:val="center"/>
          </w:tcPr>
          <w:p w:rsid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0F0FB8">
              <w:rPr>
                <w:rFonts w:eastAsia="Times New Roman" w:cs="David" w:hint="cs"/>
                <w:sz w:val="24"/>
                <w:szCs w:val="24"/>
                <w:rtl/>
              </w:rPr>
              <w:t>א.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שתי פעמים ספרי תהילים הרי הם 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softHyphen/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softHyphen/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softHyphen/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softHyphen/>
              <w:t xml:space="preserve">_____ מזמורי תהילים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כמנין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"כפר".</w:t>
            </w:r>
          </w:p>
          <w:p w:rsidR="000F0FB8" w:rsidRP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ב. "ויאמרו לאמור אשירה לה'"- ר"ת אלול</w:t>
            </w:r>
          </w:p>
        </w:tc>
      </w:tr>
      <w:tr w:rsidR="000F0FB8" w:rsidRPr="00286161" w:rsidTr="00D2302A">
        <w:trPr>
          <w:trHeight w:val="75"/>
          <w:jc w:val="center"/>
        </w:trPr>
        <w:tc>
          <w:tcPr>
            <w:tcW w:w="2115" w:type="dxa"/>
            <w:vAlign w:val="center"/>
          </w:tcPr>
          <w:p w:rsid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925" w:type="dxa"/>
            <w:vAlign w:val="center"/>
          </w:tcPr>
          <w:p w:rsidR="000F0FB8" w:rsidRDefault="000F0FB8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454" w:type="dxa"/>
            <w:vAlign w:val="center"/>
          </w:tcPr>
          <w:p w:rsidR="000F0FB8" w:rsidRP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0F0FB8" w:rsidRPr="00286161" w:rsidTr="00D2302A">
        <w:trPr>
          <w:trHeight w:val="253"/>
          <w:jc w:val="center"/>
        </w:trPr>
        <w:tc>
          <w:tcPr>
            <w:tcW w:w="2115" w:type="dxa"/>
          </w:tcPr>
          <w:p w:rsid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נוהגים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לאמר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את כל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התהילים</w:t>
            </w:r>
            <w:proofErr w:type="spellEnd"/>
          </w:p>
        </w:tc>
        <w:tc>
          <w:tcPr>
            <w:tcW w:w="2925" w:type="dxa"/>
          </w:tcPr>
          <w:p w:rsidR="008A037D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סגולה לתמיד ובפרט </w:t>
            </w:r>
          </w:p>
          <w:p w:rsidR="000F0FB8" w:rsidRDefault="000F0FB8" w:rsidP="008A037D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בחודש אלול</w:t>
            </w:r>
          </w:p>
        </w:tc>
        <w:tc>
          <w:tcPr>
            <w:tcW w:w="3454" w:type="dxa"/>
            <w:vAlign w:val="center"/>
          </w:tcPr>
          <w:p w:rsid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"מי ימלל גבורות ה' ישמיע כל תהילתו" (תהילים)</w:t>
            </w:r>
          </w:p>
          <w:p w:rsidR="000F0FB8" w:rsidRDefault="000F0FB8" w:rsidP="000F0FB8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הרוצה למולל- לשבר את כל הדינים והגזרות, ישמיע כל ספר תהילים בלי הפסק ויש האומרים בלי להפסיק בין הפה ללב.</w:t>
            </w:r>
          </w:p>
          <w:p w:rsidR="000F0FB8" w:rsidRPr="000F0FB8" w:rsidRDefault="000F0FB8" w:rsidP="007F3612">
            <w:pPr>
              <w:bidi/>
              <w:spacing w:after="0" w:line="360" w:lineRule="auto"/>
              <w:jc w:val="right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(עטרת שיח)</w:t>
            </w:r>
          </w:p>
        </w:tc>
      </w:tr>
      <w:tr w:rsidR="000F0FB8" w:rsidRPr="00286161" w:rsidTr="00D2302A">
        <w:trPr>
          <w:trHeight w:val="274"/>
          <w:jc w:val="center"/>
        </w:trPr>
        <w:tc>
          <w:tcPr>
            <w:tcW w:w="2115" w:type="dxa"/>
            <w:vAlign w:val="center"/>
          </w:tcPr>
          <w:p w:rsidR="000F0FB8" w:rsidRPr="00286161" w:rsidRDefault="000F0FB8" w:rsidP="00E17EDC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ג. </w:t>
            </w:r>
            <w:r w:rsidR="00E17EDC">
              <w:rPr>
                <w:rFonts w:eastAsia="Times New Roman" w:cs="David" w:hint="cs"/>
                <w:sz w:val="24"/>
                <w:szCs w:val="24"/>
                <w:rtl/>
              </w:rPr>
              <w:t>אמירת סליחות (סעיף ה')</w:t>
            </w:r>
          </w:p>
        </w:tc>
        <w:tc>
          <w:tcPr>
            <w:tcW w:w="2925" w:type="dxa"/>
            <w:vAlign w:val="center"/>
          </w:tcPr>
          <w:p w:rsidR="000F0FB8" w:rsidRDefault="00E17EDC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מתי מתחילים? </w:t>
            </w:r>
            <w:r w:rsidR="008A037D">
              <w:rPr>
                <w:rFonts w:eastAsia="Times New Roman" w:cs="David" w:hint="cs"/>
                <w:sz w:val="24"/>
                <w:szCs w:val="24"/>
                <w:rtl/>
              </w:rPr>
              <w:t>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 w:rsidR="008A037D">
              <w:rPr>
                <w:rFonts w:eastAsia="Times New Roman" w:cs="David" w:hint="cs"/>
                <w:sz w:val="24"/>
                <w:szCs w:val="24"/>
                <w:rtl/>
              </w:rPr>
              <w:t>_______</w:t>
            </w:r>
          </w:p>
          <w:p w:rsidR="008A037D" w:rsidRDefault="008A037D" w:rsidP="00D2302A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כמה ימים? ______</w:t>
            </w:r>
          </w:p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אם חל ר"ה בימים ב' וג'</w:t>
            </w:r>
          </w:p>
          <w:p w:rsidR="00C77289" w:rsidRDefault="00C77289" w:rsidP="00C77289">
            <w:pPr>
              <w:bidi/>
              <w:rPr>
                <w:rtl/>
              </w:rPr>
            </w:pPr>
            <w:r>
              <w:rPr>
                <w:rFonts w:eastAsia="Times New Roman" w:cs="David"/>
                <w:sz w:val="24"/>
                <w:szCs w:val="24"/>
                <w:rtl/>
              </w:rPr>
              <w:t>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>
              <w:rPr>
                <w:rFonts w:eastAsia="Times New Roman" w:cs="David"/>
                <w:sz w:val="24"/>
                <w:szCs w:val="24"/>
                <w:rtl/>
              </w:rPr>
              <w:t>________</w:t>
            </w:r>
          </w:p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למנהג הספרדים:</w:t>
            </w:r>
          </w:p>
          <w:p w:rsidR="00C77289" w:rsidRPr="00C77289" w:rsidRDefault="00C77289" w:rsidP="00C77289">
            <w:pPr>
              <w:bidi/>
              <w:rPr>
                <w:rtl/>
              </w:rPr>
            </w:pPr>
            <w:r>
              <w:rPr>
                <w:rFonts w:eastAsia="Times New Roman" w:cs="David"/>
                <w:sz w:val="24"/>
                <w:szCs w:val="24"/>
                <w:rtl/>
              </w:rPr>
              <w:t>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>
              <w:rPr>
                <w:rFonts w:eastAsia="Times New Roman" w:cs="David"/>
                <w:sz w:val="24"/>
                <w:szCs w:val="24"/>
                <w:rtl/>
              </w:rPr>
              <w:t>______</w:t>
            </w:r>
          </w:p>
        </w:tc>
        <w:tc>
          <w:tcPr>
            <w:tcW w:w="3454" w:type="dxa"/>
            <w:vAlign w:val="center"/>
          </w:tcPr>
          <w:p w:rsidR="00C77289" w:rsidRDefault="00C7728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בכל הקורבנות כתוב "והקרבתם עולה" </w:t>
            </w:r>
          </w:p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בקרבן ר"ה כתוב: "ועשיתם עולה" מכאן למדנו:</w:t>
            </w:r>
          </w:p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</w:p>
          <w:p w:rsidR="000F0FB8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מה קורבן _______________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</w:p>
          <w:p w:rsidR="00C77289" w:rsidRPr="00286161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אף האדם ______________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</w:p>
        </w:tc>
      </w:tr>
      <w:tr w:rsidR="00C77289" w:rsidRPr="00286161" w:rsidTr="00D2302A">
        <w:trPr>
          <w:trHeight w:val="37"/>
          <w:jc w:val="center"/>
        </w:trPr>
        <w:tc>
          <w:tcPr>
            <w:tcW w:w="2115" w:type="dxa"/>
            <w:vAlign w:val="center"/>
          </w:tcPr>
          <w:p w:rsidR="00C77289" w:rsidRDefault="00C77289" w:rsidP="00E17EDC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2925" w:type="dxa"/>
            <w:vAlign w:val="center"/>
          </w:tcPr>
          <w:p w:rsidR="00C77289" w:rsidRDefault="00C7728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  <w:tc>
          <w:tcPr>
            <w:tcW w:w="3454" w:type="dxa"/>
            <w:vAlign w:val="center"/>
          </w:tcPr>
          <w:p w:rsidR="00C77289" w:rsidRDefault="00C7728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C77289" w:rsidRPr="00286161" w:rsidTr="00D2302A">
        <w:trPr>
          <w:trHeight w:val="74"/>
          <w:jc w:val="center"/>
        </w:trPr>
        <w:tc>
          <w:tcPr>
            <w:tcW w:w="2115" w:type="dxa"/>
          </w:tcPr>
          <w:p w:rsidR="00C77289" w:rsidRDefault="00C77289" w:rsidP="00796EF2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הערה: (סעיף ט')</w:t>
            </w:r>
          </w:p>
        </w:tc>
        <w:tc>
          <w:tcPr>
            <w:tcW w:w="2925" w:type="dxa"/>
            <w:vAlign w:val="center"/>
          </w:tcPr>
          <w:p w:rsidR="00C77289" w:rsidRDefault="00C7728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הלכה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בענין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סליחות של יחיד: 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_____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</w:p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הלכה נוספת: המשכימים לסליחות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יטלו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ידיהם ויברכו </w:t>
            </w:r>
            <w:proofErr w:type="spellStart"/>
            <w:r>
              <w:rPr>
                <w:rFonts w:eastAsia="Times New Roman" w:cs="David" w:hint="cs"/>
                <w:sz w:val="24"/>
                <w:szCs w:val="24"/>
                <w:rtl/>
              </w:rPr>
              <w:t>ענט"י</w:t>
            </w:r>
            <w:proofErr w:type="spellEnd"/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וברכות התורה ואחר 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lastRenderedPageBreak/>
              <w:t xml:space="preserve">אמירת הסליחות- </w:t>
            </w:r>
          </w:p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/>
                <w:sz w:val="24"/>
                <w:szCs w:val="24"/>
                <w:rtl/>
              </w:rPr>
              <w:t>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</w:t>
            </w:r>
            <w:r>
              <w:rPr>
                <w:rFonts w:eastAsia="Times New Roman" w:cs="David"/>
                <w:sz w:val="24"/>
                <w:szCs w:val="24"/>
                <w:rtl/>
              </w:rPr>
              <w:t>______</w:t>
            </w:r>
          </w:p>
        </w:tc>
        <w:tc>
          <w:tcPr>
            <w:tcW w:w="3454" w:type="dxa"/>
            <w:vAlign w:val="center"/>
          </w:tcPr>
          <w:p w:rsidR="00C77289" w:rsidRDefault="00C7728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</w:p>
        </w:tc>
      </w:tr>
      <w:tr w:rsidR="000F0FB8" w:rsidRPr="00286161" w:rsidTr="00D2302A">
        <w:trPr>
          <w:trHeight w:val="14"/>
          <w:jc w:val="center"/>
        </w:trPr>
        <w:tc>
          <w:tcPr>
            <w:tcW w:w="2115" w:type="dxa"/>
            <w:vAlign w:val="center"/>
          </w:tcPr>
          <w:p w:rsidR="008A037D" w:rsidRDefault="000F0FB8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lastRenderedPageBreak/>
              <w:t xml:space="preserve">ד. נוהגים </w:t>
            </w:r>
            <w:r w:rsidR="00C77289">
              <w:rPr>
                <w:rFonts w:eastAsia="Times New Roman" w:cs="David" w:hint="cs"/>
                <w:sz w:val="24"/>
                <w:szCs w:val="24"/>
                <w:rtl/>
              </w:rPr>
              <w:t>להשתטח על קברי צדיקים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</w:t>
            </w:r>
          </w:p>
          <w:p w:rsidR="000F0FB8" w:rsidRPr="00286161" w:rsidRDefault="000F0FB8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(סעיף </w:t>
            </w:r>
            <w:r w:rsidR="00C77289">
              <w:rPr>
                <w:rFonts w:eastAsia="Times New Roman" w:cs="David" w:hint="cs"/>
                <w:sz w:val="24"/>
                <w:szCs w:val="24"/>
                <w:rtl/>
              </w:rPr>
              <w:t>י"ג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2925" w:type="dxa"/>
            <w:vAlign w:val="center"/>
          </w:tcPr>
          <w:p w:rsidR="000F0FB8" w:rsidRDefault="00C7728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</w:t>
            </w:r>
          </w:p>
          <w:p w:rsidR="00C77289" w:rsidRPr="00286161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</w:t>
            </w:r>
          </w:p>
        </w:tc>
        <w:tc>
          <w:tcPr>
            <w:tcW w:w="3454" w:type="dxa"/>
            <w:vAlign w:val="center"/>
          </w:tcPr>
          <w:p w:rsid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א.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_________________</w:t>
            </w:r>
          </w:p>
          <w:p w:rsidR="00C77289" w:rsidRP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    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_________________</w:t>
            </w:r>
          </w:p>
          <w:p w:rsidR="000F0FB8" w:rsidRP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ב.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_____________________</w:t>
            </w:r>
          </w:p>
          <w:p w:rsidR="00C77289" w:rsidRPr="00C77289" w:rsidRDefault="00C77289" w:rsidP="00C7728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    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  <w:r w:rsidRPr="00C77289">
              <w:rPr>
                <w:rFonts w:eastAsia="Times New Roman" w:cs="David" w:hint="cs"/>
                <w:sz w:val="24"/>
                <w:szCs w:val="24"/>
                <w:rtl/>
              </w:rPr>
              <w:t>_________________</w:t>
            </w:r>
          </w:p>
        </w:tc>
      </w:tr>
    </w:tbl>
    <w:p w:rsidR="000D3ACE" w:rsidRDefault="000D3ACE" w:rsidP="000D3ACE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</w:p>
    <w:p w:rsidR="002F724E" w:rsidRDefault="002F724E" w:rsidP="001B38A9">
      <w:pPr>
        <w:bidi/>
        <w:spacing w:after="0" w:line="360" w:lineRule="auto"/>
        <w:ind w:left="360"/>
        <w:jc w:val="center"/>
        <w:rPr>
          <w:rFonts w:eastAsia="Times New Roman" w:cs="Choco Black"/>
          <w:sz w:val="40"/>
          <w:szCs w:val="40"/>
          <w:rtl/>
        </w:rPr>
      </w:pPr>
    </w:p>
    <w:p w:rsidR="001B38A9" w:rsidRPr="00796EF2" w:rsidRDefault="001B38A9" w:rsidP="002F724E">
      <w:pPr>
        <w:bidi/>
        <w:spacing w:after="0" w:line="360" w:lineRule="auto"/>
        <w:ind w:left="360"/>
        <w:jc w:val="center"/>
        <w:rPr>
          <w:rFonts w:eastAsia="Times New Roman" w:cs="Choco Black"/>
          <w:sz w:val="40"/>
          <w:szCs w:val="40"/>
          <w:rtl/>
        </w:rPr>
      </w:pPr>
      <w:r w:rsidRPr="00796EF2">
        <w:rPr>
          <w:rFonts w:eastAsia="Times New Roman" w:cs="Choco Black" w:hint="cs"/>
          <w:sz w:val="40"/>
          <w:szCs w:val="40"/>
          <w:rtl/>
        </w:rPr>
        <w:t>צדקה</w:t>
      </w:r>
    </w:p>
    <w:p w:rsidR="001B38A9" w:rsidRPr="00286161" w:rsidRDefault="001B38A9" w:rsidP="001B38A9">
      <w:pPr>
        <w:pStyle w:val="a3"/>
        <w:numPr>
          <w:ilvl w:val="0"/>
          <w:numId w:val="12"/>
        </w:numPr>
        <w:bidi/>
        <w:spacing w:after="0" w:line="360" w:lineRule="auto"/>
        <w:rPr>
          <w:rFonts w:eastAsia="Times New Roman" w:cs="David"/>
          <w:sz w:val="24"/>
          <w:szCs w:val="24"/>
        </w:rPr>
      </w:pPr>
      <w:r w:rsidRPr="00286161">
        <w:rPr>
          <w:rFonts w:eastAsia="Times New Roman" w:cs="David" w:hint="cs"/>
          <w:sz w:val="24"/>
          <w:szCs w:val="24"/>
          <w:rtl/>
        </w:rPr>
        <w:t>רמז לאלול: _______________</w:t>
      </w:r>
      <w:r w:rsidR="00D2302A">
        <w:rPr>
          <w:rFonts w:eastAsia="Times New Roman" w:cs="David" w:hint="cs"/>
          <w:sz w:val="24"/>
          <w:szCs w:val="24"/>
          <w:rtl/>
        </w:rPr>
        <w:t>__</w:t>
      </w:r>
      <w:r w:rsidRPr="00286161">
        <w:rPr>
          <w:rFonts w:eastAsia="Times New Roman" w:cs="David" w:hint="cs"/>
          <w:sz w:val="24"/>
          <w:szCs w:val="24"/>
          <w:rtl/>
        </w:rPr>
        <w:t>________________</w:t>
      </w:r>
      <w:r>
        <w:rPr>
          <w:rFonts w:eastAsia="Times New Roman" w:cs="David" w:hint="cs"/>
          <w:sz w:val="24"/>
          <w:szCs w:val="24"/>
          <w:rtl/>
        </w:rPr>
        <w:t xml:space="preserve"> </w:t>
      </w:r>
      <w:r w:rsidRPr="00286161">
        <w:rPr>
          <w:rFonts w:eastAsia="Times New Roman" w:cs="David" w:hint="cs"/>
          <w:sz w:val="24"/>
          <w:szCs w:val="24"/>
          <w:rtl/>
        </w:rPr>
        <w:t xml:space="preserve">ר"ת אלול </w:t>
      </w:r>
      <w:r>
        <w:rPr>
          <w:rFonts w:eastAsia="Times New Roman" w:cs="David" w:hint="cs"/>
          <w:sz w:val="24"/>
          <w:szCs w:val="24"/>
          <w:rtl/>
        </w:rPr>
        <w:t>(אסתר ט').</w:t>
      </w:r>
    </w:p>
    <w:p w:rsidR="001B38A9" w:rsidRDefault="001B38A9" w:rsidP="007F3612">
      <w:pPr>
        <w:bidi/>
        <w:spacing w:after="0" w:line="360" w:lineRule="auto"/>
        <w:jc w:val="center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"</w:t>
      </w:r>
      <w:r>
        <w:rPr>
          <w:rFonts w:eastAsia="Times New Roman" w:cs="David" w:hint="cs"/>
          <w:sz w:val="24"/>
          <w:szCs w:val="24"/>
          <w:rtl/>
        </w:rPr>
        <w:t>כל דור שיש בו צדקה וגמילות חסדים אף אילו כל מעשיהם רשעים אין גזר דינם לאבדם"</w:t>
      </w:r>
    </w:p>
    <w:p w:rsidR="001B38A9" w:rsidRPr="00286161" w:rsidRDefault="001B38A9" w:rsidP="007F3612">
      <w:pPr>
        <w:bidi/>
        <w:spacing w:after="0" w:line="360" w:lineRule="auto"/>
        <w:jc w:val="center"/>
        <w:rPr>
          <w:rFonts w:eastAsia="Times New Roman" w:cs="David"/>
          <w:sz w:val="24"/>
          <w:szCs w:val="24"/>
          <w:rtl/>
        </w:rPr>
      </w:pPr>
      <w:r>
        <w:rPr>
          <w:rFonts w:eastAsia="Times New Roman" w:cs="David" w:hint="cs"/>
          <w:sz w:val="24"/>
          <w:szCs w:val="24"/>
          <w:rtl/>
        </w:rPr>
        <w:t>(ילקוט שמעוני)</w:t>
      </w:r>
    </w:p>
    <w:p w:rsidR="001B38A9" w:rsidRPr="00286161" w:rsidRDefault="001B38A9" w:rsidP="001B38A9">
      <w:pPr>
        <w:pStyle w:val="a3"/>
        <w:numPr>
          <w:ilvl w:val="0"/>
          <w:numId w:val="12"/>
        </w:num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  <w:r w:rsidRPr="00286161">
        <w:rPr>
          <w:rFonts w:eastAsia="Times New Roman" w:cs="David" w:hint="cs"/>
          <w:sz w:val="24"/>
          <w:szCs w:val="24"/>
          <w:rtl/>
        </w:rPr>
        <w:t>מעשים לקיום מצוה זו בחודש אלול:</w:t>
      </w:r>
    </w:p>
    <w:tbl>
      <w:tblPr>
        <w:tblStyle w:val="aa"/>
        <w:bidiVisual/>
        <w:tblW w:w="8147" w:type="dxa"/>
        <w:jc w:val="center"/>
        <w:tblInd w:w="720" w:type="dxa"/>
        <w:tblLook w:val="04A0" w:firstRow="1" w:lastRow="0" w:firstColumn="1" w:lastColumn="0" w:noHBand="0" w:noVBand="1"/>
      </w:tblPr>
      <w:tblGrid>
        <w:gridCol w:w="1990"/>
        <w:gridCol w:w="2900"/>
        <w:gridCol w:w="3257"/>
      </w:tblGrid>
      <w:tr w:rsidR="001B38A9" w:rsidRPr="00286161" w:rsidTr="00D2302A">
        <w:trPr>
          <w:trHeight w:val="379"/>
          <w:jc w:val="center"/>
        </w:trPr>
        <w:tc>
          <w:tcPr>
            <w:tcW w:w="1990" w:type="dxa"/>
            <w:vAlign w:val="center"/>
          </w:tcPr>
          <w:p w:rsidR="001B38A9" w:rsidRPr="00286161" w:rsidRDefault="001B38A9" w:rsidP="00B240E4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המנהג</w:t>
            </w:r>
          </w:p>
        </w:tc>
        <w:tc>
          <w:tcPr>
            <w:tcW w:w="2900" w:type="dxa"/>
            <w:vAlign w:val="center"/>
          </w:tcPr>
          <w:p w:rsidR="001B38A9" w:rsidRPr="00286161" w:rsidRDefault="001B38A9" w:rsidP="00B240E4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זמן קיומו</w:t>
            </w:r>
          </w:p>
        </w:tc>
        <w:tc>
          <w:tcPr>
            <w:tcW w:w="3257" w:type="dxa"/>
            <w:vAlign w:val="center"/>
          </w:tcPr>
          <w:p w:rsidR="001B38A9" w:rsidRPr="00286161" w:rsidRDefault="001B38A9" w:rsidP="00B240E4">
            <w:pPr>
              <w:bidi/>
              <w:spacing w:after="0" w:line="360" w:lineRule="auto"/>
              <w:jc w:val="center"/>
              <w:rPr>
                <w:rFonts w:eastAsia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286161">
              <w:rPr>
                <w:rFonts w:eastAsia="Times New Roman" w:cs="David" w:hint="cs"/>
                <w:b/>
                <w:bCs/>
                <w:sz w:val="24"/>
                <w:szCs w:val="24"/>
                <w:u w:val="single"/>
                <w:rtl/>
              </w:rPr>
              <w:t>הטעם</w:t>
            </w:r>
          </w:p>
        </w:tc>
      </w:tr>
      <w:tr w:rsidR="001B38A9" w:rsidRPr="00286161" w:rsidTr="00D2302A">
        <w:trPr>
          <w:trHeight w:val="1495"/>
          <w:jc w:val="center"/>
        </w:trPr>
        <w:tc>
          <w:tcPr>
            <w:tcW w:w="1990" w:type="dxa"/>
            <w:vAlign w:val="center"/>
          </w:tcPr>
          <w:p w:rsidR="001B38A9" w:rsidRDefault="001B38A9" w:rsidP="001B38A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0F0FB8">
              <w:rPr>
                <w:rFonts w:eastAsia="Times New Roman" w:cs="David" w:hint="cs"/>
                <w:sz w:val="24"/>
                <w:szCs w:val="24"/>
                <w:rtl/>
              </w:rPr>
              <w:t>א.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מרבים בנתינת צדקה </w:t>
            </w:r>
          </w:p>
          <w:p w:rsidR="001B38A9" w:rsidRPr="000F0FB8" w:rsidRDefault="001B38A9" w:rsidP="001B38A9">
            <w:pPr>
              <w:bidi/>
              <w:spacing w:after="0" w:line="360" w:lineRule="auto"/>
              <w:rPr>
                <w:sz w:val="20"/>
                <w:szCs w:val="20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(סעיף י"ג)</w:t>
            </w:r>
          </w:p>
        </w:tc>
        <w:tc>
          <w:tcPr>
            <w:tcW w:w="2900" w:type="dxa"/>
            <w:vAlign w:val="center"/>
          </w:tcPr>
          <w:p w:rsidR="001B38A9" w:rsidRPr="00286161" w:rsidRDefault="001B38A9" w:rsidP="001B38A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_____</w:t>
            </w:r>
          </w:p>
        </w:tc>
        <w:tc>
          <w:tcPr>
            <w:tcW w:w="3257" w:type="dxa"/>
            <w:vAlign w:val="center"/>
          </w:tcPr>
          <w:p w:rsidR="001B38A9" w:rsidRDefault="001B38A9" w:rsidP="00B240E4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"לא יועדו אוצרות רש וצדקה תציל ממוות" (משלי י')</w:t>
            </w:r>
          </w:p>
          <w:p w:rsidR="001B38A9" w:rsidRPr="00286161" w:rsidRDefault="001B38A9" w:rsidP="001B38A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"לא יועיל הון ביום עברה וצדקה תציל ממוות" (משלי י"א)</w:t>
            </w:r>
          </w:p>
        </w:tc>
      </w:tr>
      <w:tr w:rsidR="001B38A9" w:rsidRPr="00286161" w:rsidTr="00D2302A">
        <w:trPr>
          <w:trHeight w:val="1606"/>
          <w:jc w:val="center"/>
        </w:trPr>
        <w:tc>
          <w:tcPr>
            <w:tcW w:w="1990" w:type="dxa"/>
            <w:vAlign w:val="center"/>
          </w:tcPr>
          <w:p w:rsidR="001B38A9" w:rsidRDefault="001B38A9" w:rsidP="001B38A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 w:rsidRPr="001B38A9">
              <w:rPr>
                <w:rFonts w:eastAsia="Times New Roman" w:cs="David" w:hint="cs"/>
                <w:sz w:val="24"/>
                <w:szCs w:val="24"/>
                <w:rtl/>
              </w:rPr>
              <w:t>ב.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 xml:space="preserve"> </w:t>
            </w:r>
            <w:r w:rsidR="00796EF2">
              <w:rPr>
                <w:rFonts w:eastAsia="Times New Roman" w:cs="David" w:hint="cs"/>
                <w:sz w:val="24"/>
                <w:szCs w:val="24"/>
                <w:rtl/>
              </w:rPr>
              <w:t>כשכותב אדם אגרת לחברו  _______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____</w:t>
            </w:r>
            <w:r w:rsidR="00796EF2">
              <w:rPr>
                <w:rFonts w:eastAsia="Times New Roman" w:cs="David" w:hint="cs"/>
                <w:sz w:val="24"/>
                <w:szCs w:val="24"/>
                <w:rtl/>
              </w:rPr>
              <w:t>___</w:t>
            </w:r>
          </w:p>
          <w:p w:rsidR="00D2302A" w:rsidRDefault="00D2302A" w:rsidP="00D2302A">
            <w:pPr>
              <w:bidi/>
              <w:jc w:val="center"/>
              <w:rPr>
                <w:rtl/>
              </w:rPr>
            </w:pPr>
            <w:r>
              <w:t>________________</w:t>
            </w:r>
          </w:p>
          <w:p w:rsidR="00D2302A" w:rsidRDefault="00D2302A" w:rsidP="00D2302A">
            <w:pPr>
              <w:bidi/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</w:t>
            </w:r>
          </w:p>
          <w:p w:rsidR="00796EF2" w:rsidRPr="001B38A9" w:rsidRDefault="00796EF2" w:rsidP="00796EF2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(סעיף ב')</w:t>
            </w:r>
          </w:p>
        </w:tc>
        <w:tc>
          <w:tcPr>
            <w:tcW w:w="2900" w:type="dxa"/>
            <w:vAlign w:val="center"/>
          </w:tcPr>
          <w:p w:rsidR="001B38A9" w:rsidRDefault="00796EF2" w:rsidP="001B38A9">
            <w:pPr>
              <w:bidi/>
              <w:spacing w:after="0" w:line="36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</w:t>
            </w:r>
            <w:r w:rsidR="00D2302A">
              <w:rPr>
                <w:rFonts w:eastAsia="Times New Roman" w:cs="David" w:hint="cs"/>
                <w:sz w:val="24"/>
                <w:szCs w:val="24"/>
                <w:rtl/>
              </w:rPr>
              <w:t>_</w:t>
            </w:r>
            <w:r>
              <w:rPr>
                <w:rFonts w:eastAsia="Times New Roman" w:cs="David" w:hint="cs"/>
                <w:sz w:val="24"/>
                <w:szCs w:val="24"/>
                <w:rtl/>
              </w:rPr>
              <w:t>____________</w:t>
            </w:r>
          </w:p>
        </w:tc>
        <w:tc>
          <w:tcPr>
            <w:tcW w:w="3257" w:type="dxa"/>
            <w:vAlign w:val="center"/>
          </w:tcPr>
          <w:p w:rsidR="001B38A9" w:rsidRDefault="00796EF2" w:rsidP="00D2302A">
            <w:pPr>
              <w:bidi/>
              <w:spacing w:after="0" w:line="48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  <w:p w:rsidR="00796EF2" w:rsidRDefault="00796EF2" w:rsidP="00D2302A">
            <w:pPr>
              <w:bidi/>
              <w:spacing w:after="0" w:line="480" w:lineRule="auto"/>
              <w:rPr>
                <w:rFonts w:eastAsia="Times New Roman" w:cs="David"/>
                <w:sz w:val="24"/>
                <w:szCs w:val="24"/>
                <w:rtl/>
              </w:rPr>
            </w:pPr>
            <w:r>
              <w:rPr>
                <w:rFonts w:eastAsia="Times New Roman" w:cs="David" w:hint="cs"/>
                <w:sz w:val="24"/>
                <w:szCs w:val="24"/>
                <w:rtl/>
              </w:rPr>
              <w:t>________________________</w:t>
            </w:r>
          </w:p>
          <w:p w:rsidR="00D2302A" w:rsidRDefault="00D2302A" w:rsidP="00D2302A">
            <w:pPr>
              <w:bidi/>
              <w:spacing w:after="0" w:line="480" w:lineRule="auto"/>
            </w:pPr>
            <w:r>
              <w:rPr>
                <w:rFonts w:eastAsia="Times New Roman" w:cs="David"/>
                <w:sz w:val="24"/>
                <w:szCs w:val="24"/>
                <w:rtl/>
              </w:rPr>
              <w:t>________________________</w:t>
            </w:r>
          </w:p>
          <w:p w:rsidR="00D2302A" w:rsidRPr="00D2302A" w:rsidRDefault="00D2302A" w:rsidP="00D2302A">
            <w:pPr>
              <w:bidi/>
              <w:spacing w:after="0" w:line="480" w:lineRule="auto"/>
              <w:rPr>
                <w:rtl/>
              </w:rPr>
            </w:pPr>
            <w:r>
              <w:rPr>
                <w:rFonts w:eastAsia="Times New Roman" w:cs="David"/>
                <w:sz w:val="24"/>
                <w:szCs w:val="24"/>
                <w:rtl/>
              </w:rPr>
              <w:t>________________________</w:t>
            </w:r>
          </w:p>
        </w:tc>
      </w:tr>
    </w:tbl>
    <w:p w:rsidR="006A4F3D" w:rsidRDefault="006A4F3D" w:rsidP="001B38A9">
      <w:pPr>
        <w:bidi/>
        <w:spacing w:after="0" w:line="360" w:lineRule="auto"/>
        <w:rPr>
          <w:rFonts w:eastAsia="Times New Roman" w:cs="David"/>
          <w:sz w:val="24"/>
          <w:szCs w:val="24"/>
          <w:rtl/>
        </w:rPr>
      </w:pPr>
    </w:p>
    <w:p w:rsidR="006A4F3D" w:rsidRDefault="006A4F3D">
      <w:pPr>
        <w:spacing w:after="0" w:line="480" w:lineRule="auto"/>
        <w:rPr>
          <w:rFonts w:eastAsia="Times New Roman" w:cs="David" w:hint="cs"/>
          <w:sz w:val="24"/>
          <w:szCs w:val="24"/>
          <w:rtl/>
        </w:rPr>
      </w:pPr>
      <w:bookmarkStart w:id="0" w:name="_GoBack"/>
      <w:bookmarkEnd w:id="0"/>
    </w:p>
    <w:sectPr w:rsidR="006A4F3D" w:rsidSect="002335A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61" w:rsidRDefault="00284561" w:rsidP="000D3ACE">
      <w:pPr>
        <w:spacing w:after="0" w:line="240" w:lineRule="auto"/>
      </w:pPr>
      <w:r>
        <w:separator/>
      </w:r>
    </w:p>
  </w:endnote>
  <w:endnote w:type="continuationSeparator" w:id="0">
    <w:p w:rsidR="00284561" w:rsidRDefault="00284561" w:rsidP="000D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hoco 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920306"/>
      <w:docPartObj>
        <w:docPartGallery w:val="Page Numbers (Bottom of Page)"/>
        <w:docPartUnique/>
      </w:docPartObj>
    </w:sdtPr>
    <w:sdtEndPr>
      <w:rPr>
        <w:cs/>
      </w:rPr>
    </w:sdtEndPr>
    <w:sdtContent>
      <w:p w:rsidR="002F4569" w:rsidRDefault="002F4569" w:rsidP="002F4569">
        <w:pPr>
          <w:pStyle w:val="a6"/>
          <w:jc w:val="center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A4F3D" w:rsidRPr="006A4F3D">
          <w:rPr>
            <w:rFonts w:cs="Calibri"/>
            <w:noProof/>
            <w:lang w:val="he-IL"/>
          </w:rPr>
          <w:t>4</w:t>
        </w:r>
        <w:r>
          <w:fldChar w:fldCharType="end"/>
        </w:r>
      </w:p>
    </w:sdtContent>
  </w:sdt>
  <w:p w:rsidR="000D3ACE" w:rsidRDefault="002F4569" w:rsidP="002F4569">
    <w:pPr>
      <w:pStyle w:val="a6"/>
    </w:pPr>
    <w:r>
      <w:rPr>
        <w:noProof/>
      </w:rPr>
      <w:t xml:space="preserve"> </w:t>
    </w:r>
    <w:r w:rsidR="000D3ACE">
      <w:rPr>
        <w:noProof/>
      </w:rPr>
      <w:drawing>
        <wp:anchor distT="0" distB="0" distL="114300" distR="114300" simplePos="0" relativeHeight="251660288" behindDoc="0" locked="0" layoutInCell="1" allowOverlap="1" wp14:anchorId="7DEC948A" wp14:editId="780B6FA2">
          <wp:simplePos x="0" y="0"/>
          <wp:positionH relativeFrom="column">
            <wp:posOffset>-515679</wp:posOffset>
          </wp:positionH>
          <wp:positionV relativeFrom="paragraph">
            <wp:posOffset>-342944</wp:posOffset>
          </wp:positionV>
          <wp:extent cx="622225" cy="510362"/>
          <wp:effectExtent l="0" t="0" r="6985" b="4445"/>
          <wp:wrapNone/>
          <wp:docPr id="1" name="תמונה 1" descr="D:\תמונות איורים\תמונות יהדות\חגים\ימים נוראים\מאזנים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תמונות איורים\תמונות יהדות\חגים\ימים נוראים\מאזנים00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755" cy="51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61" w:rsidRDefault="00284561" w:rsidP="000D3ACE">
      <w:pPr>
        <w:spacing w:after="0" w:line="240" w:lineRule="auto"/>
      </w:pPr>
      <w:r>
        <w:separator/>
      </w:r>
    </w:p>
  </w:footnote>
  <w:footnote w:type="continuationSeparator" w:id="0">
    <w:p w:rsidR="00284561" w:rsidRDefault="00284561" w:rsidP="000D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ACE" w:rsidRDefault="000D3ACE" w:rsidP="002F4569">
    <w:pPr>
      <w:pStyle w:val="a4"/>
      <w:bidi/>
      <w:ind w:left="-766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1205C9" wp14:editId="3F74C6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16436" cy="9912240"/>
              <wp:effectExtent l="0" t="0" r="3810" b="0"/>
              <wp:wrapNone/>
              <wp:docPr id="5" name="קבוצה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6436" cy="9912240"/>
                        <a:chOff x="1068609" y="1052893"/>
                        <a:chExt cx="66456" cy="96312"/>
                      </a:xfrm>
                    </wpg:grpSpPr>
                    <wps:wsp>
                      <wps:cNvPr id="11" name="AutoShape 3"/>
                      <wps:cNvSpPr>
                        <a:spLocks noChangeArrowheads="1"/>
                      </wps:cNvSpPr>
                      <wps:spPr bwMode="auto">
                        <a:xfrm>
                          <a:off x="1068609" y="1052893"/>
                          <a:ext cx="1662" cy="9631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AutoShape 4"/>
                      <wps:cNvSpPr>
                        <a:spLocks noChangeArrowheads="1"/>
                      </wps:cNvSpPr>
                      <wps:spPr bwMode="auto">
                        <a:xfrm flipV="1">
                          <a:off x="1068609" y="1052893"/>
                          <a:ext cx="66456" cy="155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AutoShape 5"/>
                      <wps:cNvSpPr>
                        <a:spLocks noChangeArrowheads="1"/>
                      </wps:cNvSpPr>
                      <wps:spPr bwMode="auto">
                        <a:xfrm flipH="1" flipV="1">
                          <a:off x="1133114" y="1052893"/>
                          <a:ext cx="1951" cy="9631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AutoShape 6"/>
                      <wps:cNvSpPr>
                        <a:spLocks noChangeArrowheads="1"/>
                      </wps:cNvSpPr>
                      <wps:spPr bwMode="auto">
                        <a:xfrm flipH="1">
                          <a:off x="1068978" y="1146963"/>
                          <a:ext cx="66087" cy="2243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קבוצה 5" o:spid="_x0000_s1026" style="position:absolute;left:0;text-align:left;margin-left:0;margin-top:0;width:536.75pt;height:780.5pt;z-index:251659264;mso-position-horizontal:center;mso-position-horizontal-relative:margin;mso-position-vertical:center;mso-position-vertic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7" type="#_x0000_t6" style="position:absolute;left:10686;top:10528;width:16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wzLsA&#10;AADbAAAADwAAAGRycy9kb3ducmV2LnhtbERPSwrCMBDdC94hjOBOUxVEqlGkIIorrR5gaMa22kxK&#10;E7V6eiMI7ubxvrNYtaYSD2pcaVnBaBiBIM6sLjlXcD5tBjMQziNrrCyTghc5WC27nQXG2j75SI/U&#10;5yKEsItRQeF9HUvpsoIMuqGtiQN3sY1BH2CTS93gM4SbSo6jaCoNlhwaCqwpKSi7pXejIJnR6abf&#10;m/Q6qbblgRNMaY9K9Xvteg7CU+v/4p97p8P8EXx/C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98My7AAAA2wAAAA8AAAAAAAAAAAAAAAAAmAIAAGRycy9kb3ducmV2Lnht&#10;bFBLBQYAAAAABAAEAPUAAACAAwAAAAA=&#10;" fillcolor="#272727 [2749]" stroked="f" strokecolor="black [0]" strokeweight="0" insetpen="t">
                <v:shadow color="#ccc"/>
                <v:textbox inset="2.88pt,2.88pt,2.88pt,2.88pt"/>
              </v:shape>
              <v:shape id="AutoShape 4" o:spid="_x0000_s1028" type="#_x0000_t6" style="position:absolute;left:10686;top:10528;width:664;height:1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DJsEA&#10;AADbAAAADwAAAGRycy9kb3ducmV2LnhtbERPS2vCQBC+C/0PyxR6040VxKZuQikV7EVQW8/D7pgE&#10;s7Mhu+bRX98VBG/z8T1nnQ+2Fh21vnKsYD5LQBBrZyouFPwcN9MVCB+QDdaOScFIHvLsabLG1Lie&#10;99QdQiFiCPsUFZQhNKmUXpdk0c9cQxy5s2sthgjbQpoW+xhua/maJEtpseLYUGJDnyXpy+FqFej9&#10;15ur9Om3+z4t/+arfky63ajUy/Pw8Q4i0BAe4rt7a+L8B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9QybBAAAA2wAAAA8AAAAAAAAAAAAAAAAAmAIAAGRycy9kb3du&#10;cmV2LnhtbFBLBQYAAAAABAAEAPUAAACGAwAAAAA=&#10;" fillcolor="gray [1629]" stroked="f" strokecolor="black [0]" strokeweight="0" insetpen="t">
                <v:shadow color="#ccc"/>
                <v:textbox inset="2.88pt,2.88pt,2.88pt,2.88pt"/>
              </v:shape>
              <v:shape id="AutoShape 5" o:spid="_x0000_s1029" type="#_x0000_t6" style="position:absolute;left:11331;top:10528;width:19;height:96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3Q4cEA&#10;AADbAAAADwAAAGRycy9kb3ducmV2LnhtbERPTYvCMBC9L/gfwix4WTRVd1WqUURQ3JurgtchGduy&#10;zaQ0UWt/vREW9jaP9znzZWNLcaPaF44VDPoJCGLtTMGZgtNx05uC8AHZYOmYFDzIw3LReZtjatyd&#10;f+h2CJmIIexTVJCHUKVSep2TRd93FXHkLq62GCKsM2lqvMdwW8phkoylxYJjQ44VrXPSv4erVVC4&#10;L3f6bmVbtZOz3mtj24/RVqnue7OagQjUhH/xn3tn4vxPeP0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90OHBAAAA2wAAAA8AAAAAAAAAAAAAAAAAmAIAAGRycy9kb3du&#10;cmV2LnhtbFBLBQYAAAAABAAEAPUAAACGAwAAAAA=&#10;" fillcolor="#272727 [2749]" stroked="f" strokecolor="black [0]" strokeweight="0" insetpen="t">
                <v:shadow color="#ccc"/>
                <v:textbox inset="2.88pt,2.88pt,2.88pt,2.88pt"/>
              </v:shape>
              <v:shape id="AutoShape 6" o:spid="_x0000_s1030" type="#_x0000_t6" style="position:absolute;left:10689;top:11469;width:661;height:2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+ycEA&#10;AADbAAAADwAAAGRycy9kb3ducmV2LnhtbERPS2vCQBC+C/0PyxR6040FxaZuQikV7EVQW8/D7pgE&#10;s7Mhu+bRX98VBG/z8T1nnQ+2Fh21vnKsYD5LQBBrZyouFPwcN9MVCB+QDdaOScFIHvLsabLG1Lie&#10;99QdQiFiCPsUFZQhNKmUXpdk0c9cQxy5s2sthgjbQpoW+xhua/maJEtpseLYUGJDnyXpy+FqFej9&#10;15ur9Om3+z4t/+arfky63ajUy/Pw8Q4i0BAe4rt7a+L8Bdx+iQf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YfsnBAAAA2wAAAA8AAAAAAAAAAAAAAAAAmAIAAGRycy9kb3du&#10;cmV2LnhtbFBLBQYAAAAABAAEAPUAAACGAwAAAAA=&#10;" fillcolor="gray [1629]" stroked="f" strokecolor="black [0]" strokeweight="0" insetpen="t">
                <v:shadow color="#ccc"/>
                <v:textbox inset="2.88pt,2.88pt,2.88pt,2.88pt"/>
              </v:shape>
              <w10:wrap anchorx="margin" anchory="margin"/>
            </v:group>
          </w:pict>
        </mc:Fallback>
      </mc:AlternateContent>
    </w:r>
    <w:r w:rsidR="002F4569">
      <w:rPr>
        <w:rFonts w:cs="David"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C8E"/>
    <w:multiLevelType w:val="hybridMultilevel"/>
    <w:tmpl w:val="D6AAB882"/>
    <w:lvl w:ilvl="0" w:tplc="F1248174">
      <w:start w:val="1"/>
      <w:numFmt w:val="hebrew1"/>
      <w:lvlText w:val="%1."/>
      <w:lvlJc w:val="left"/>
      <w:pPr>
        <w:ind w:left="720" w:hanging="360"/>
      </w:pPr>
      <w:rPr>
        <w:rFonts w:eastAsia="Times New Roman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6E4"/>
    <w:multiLevelType w:val="hybridMultilevel"/>
    <w:tmpl w:val="6FF81688"/>
    <w:lvl w:ilvl="0" w:tplc="9A46E9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4F30"/>
    <w:multiLevelType w:val="hybridMultilevel"/>
    <w:tmpl w:val="35405B7A"/>
    <w:lvl w:ilvl="0" w:tplc="7E421BF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7E52"/>
    <w:multiLevelType w:val="hybridMultilevel"/>
    <w:tmpl w:val="1F765284"/>
    <w:lvl w:ilvl="0" w:tplc="E620E6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C66"/>
    <w:multiLevelType w:val="hybridMultilevel"/>
    <w:tmpl w:val="EBD6082E"/>
    <w:lvl w:ilvl="0" w:tplc="5E92A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C47F6"/>
    <w:multiLevelType w:val="hybridMultilevel"/>
    <w:tmpl w:val="D9CE33CE"/>
    <w:lvl w:ilvl="0" w:tplc="77AA3B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2C42"/>
    <w:multiLevelType w:val="hybridMultilevel"/>
    <w:tmpl w:val="4E1E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611DD"/>
    <w:multiLevelType w:val="hybridMultilevel"/>
    <w:tmpl w:val="CBBEF2D8"/>
    <w:lvl w:ilvl="0" w:tplc="10EEE3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8638B"/>
    <w:multiLevelType w:val="hybridMultilevel"/>
    <w:tmpl w:val="66D2F092"/>
    <w:lvl w:ilvl="0" w:tplc="E8489F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B5527"/>
    <w:multiLevelType w:val="hybridMultilevel"/>
    <w:tmpl w:val="6680D2C6"/>
    <w:lvl w:ilvl="0" w:tplc="364C61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349C8"/>
    <w:multiLevelType w:val="hybridMultilevel"/>
    <w:tmpl w:val="FC7CE604"/>
    <w:lvl w:ilvl="0" w:tplc="2E8C14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F3E6A"/>
    <w:multiLevelType w:val="hybridMultilevel"/>
    <w:tmpl w:val="D9CE33CE"/>
    <w:lvl w:ilvl="0" w:tplc="77AA3B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41388"/>
    <w:multiLevelType w:val="hybridMultilevel"/>
    <w:tmpl w:val="DC400B08"/>
    <w:lvl w:ilvl="0" w:tplc="8ADA66E4">
      <w:start w:val="1"/>
      <w:numFmt w:val="hebrew1"/>
      <w:lvlText w:val="%1."/>
      <w:lvlJc w:val="left"/>
      <w:pPr>
        <w:ind w:left="720" w:hanging="360"/>
      </w:pPr>
      <w:rPr>
        <w:rFonts w:cs="David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E"/>
    <w:rsid w:val="000D3ACE"/>
    <w:rsid w:val="000F0FB8"/>
    <w:rsid w:val="0015077E"/>
    <w:rsid w:val="001B38A9"/>
    <w:rsid w:val="002335A4"/>
    <w:rsid w:val="00284561"/>
    <w:rsid w:val="00286161"/>
    <w:rsid w:val="002A5E64"/>
    <w:rsid w:val="002F4569"/>
    <w:rsid w:val="002F724E"/>
    <w:rsid w:val="004C4201"/>
    <w:rsid w:val="00582D65"/>
    <w:rsid w:val="0065378B"/>
    <w:rsid w:val="006741C2"/>
    <w:rsid w:val="006A4F3D"/>
    <w:rsid w:val="00796EF2"/>
    <w:rsid w:val="007F3612"/>
    <w:rsid w:val="008A037D"/>
    <w:rsid w:val="00970105"/>
    <w:rsid w:val="00C77289"/>
    <w:rsid w:val="00D2302A"/>
    <w:rsid w:val="00E17EDC"/>
    <w:rsid w:val="00E25409"/>
    <w:rsid w:val="00E6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3ACE"/>
  </w:style>
  <w:style w:type="paragraph" w:styleId="a6">
    <w:name w:val="footer"/>
    <w:basedOn w:val="a"/>
    <w:link w:val="a7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3ACE"/>
  </w:style>
  <w:style w:type="paragraph" w:styleId="a8">
    <w:name w:val="Balloon Text"/>
    <w:basedOn w:val="a"/>
    <w:link w:val="a9"/>
    <w:uiPriority w:val="99"/>
    <w:semiHidden/>
    <w:unhideWhenUsed/>
    <w:rsid w:val="000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3A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5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D3ACE"/>
  </w:style>
  <w:style w:type="paragraph" w:styleId="a6">
    <w:name w:val="footer"/>
    <w:basedOn w:val="a"/>
    <w:link w:val="a7"/>
    <w:uiPriority w:val="99"/>
    <w:unhideWhenUsed/>
    <w:rsid w:val="000D3A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D3ACE"/>
  </w:style>
  <w:style w:type="paragraph" w:styleId="a8">
    <w:name w:val="Balloon Text"/>
    <w:basedOn w:val="a"/>
    <w:link w:val="a9"/>
    <w:uiPriority w:val="99"/>
    <w:semiHidden/>
    <w:unhideWhenUsed/>
    <w:rsid w:val="000D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0D3AC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45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758</Words>
  <Characters>3793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2013-08-22T19:27:00Z</cp:lastPrinted>
  <dcterms:created xsi:type="dcterms:W3CDTF">2013-08-21T17:46:00Z</dcterms:created>
  <dcterms:modified xsi:type="dcterms:W3CDTF">2013-08-22T19:30:00Z</dcterms:modified>
</cp:coreProperties>
</file>