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26" w:rsidRDefault="003958F9" w:rsidP="00FC4A26">
      <w:pPr>
        <w:spacing w:after="0"/>
        <w:jc w:val="center"/>
        <w:rPr>
          <w:rFonts w:cs="Artishok"/>
          <w:b/>
          <w:bCs/>
          <w:sz w:val="32"/>
          <w:szCs w:val="32"/>
          <w:rtl/>
        </w:rPr>
      </w:pPr>
      <w:r w:rsidRPr="00385A17">
        <w:rPr>
          <w:rFonts w:cs="Artishok" w:hint="cs"/>
          <w:b/>
          <w:bCs/>
          <w:sz w:val="40"/>
          <w:szCs w:val="40"/>
          <w:rtl/>
        </w:rPr>
        <w:t>סימן קי"</w:t>
      </w:r>
      <w:r w:rsidR="00FC4A26">
        <w:rPr>
          <w:rFonts w:cs="Artishok" w:hint="cs"/>
          <w:b/>
          <w:bCs/>
          <w:sz w:val="40"/>
          <w:szCs w:val="40"/>
          <w:rtl/>
        </w:rPr>
        <w:t>ב</w:t>
      </w:r>
      <w:r w:rsidRPr="00385A17">
        <w:rPr>
          <w:rFonts w:cs="Artishok" w:hint="cs"/>
          <w:b/>
          <w:bCs/>
          <w:sz w:val="40"/>
          <w:szCs w:val="40"/>
          <w:rtl/>
        </w:rPr>
        <w:t xml:space="preserve">  </w:t>
      </w:r>
    </w:p>
    <w:tbl>
      <w:tblPr>
        <w:tblStyle w:val="aa"/>
        <w:tblpPr w:leftFromText="180" w:rightFromText="180" w:vertAnchor="text" w:horzAnchor="margin" w:tblpXSpec="center" w:tblpY="917"/>
        <w:bidiVisual/>
        <w:tblW w:w="9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2"/>
      </w:tblGrid>
      <w:tr w:rsidR="00BD63AA" w:rsidTr="00BD63AA">
        <w:trPr>
          <w:trHeight w:val="544"/>
        </w:trPr>
        <w:tc>
          <w:tcPr>
            <w:tcW w:w="4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3AA" w:rsidRPr="00FC4A26" w:rsidRDefault="00BD63AA" w:rsidP="00BD63AA">
            <w:pPr>
              <w:jc w:val="center"/>
              <w:rPr>
                <w:rFonts w:cs="Artishok"/>
                <w:b/>
                <w:bCs/>
                <w:sz w:val="36"/>
                <w:szCs w:val="36"/>
                <w:rtl/>
              </w:rPr>
            </w:pPr>
            <w:r w:rsidRPr="00FC4A26">
              <w:rPr>
                <w:rFonts w:cs="Artishok" w:hint="cs"/>
                <w:b/>
                <w:bCs/>
                <w:sz w:val="36"/>
                <w:szCs w:val="36"/>
                <w:rtl/>
              </w:rPr>
              <w:t>חמץ שאסור להשהותו בפסח</w:t>
            </w:r>
          </w:p>
        </w:tc>
        <w:tc>
          <w:tcPr>
            <w:tcW w:w="4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3AA" w:rsidRPr="00FC4A26" w:rsidRDefault="00BD63AA" w:rsidP="00BD63AA">
            <w:pPr>
              <w:jc w:val="center"/>
              <w:rPr>
                <w:rFonts w:cs="Artishok"/>
                <w:b/>
                <w:bCs/>
                <w:sz w:val="36"/>
                <w:szCs w:val="36"/>
                <w:rtl/>
              </w:rPr>
            </w:pPr>
            <w:r w:rsidRPr="00FC4A26">
              <w:rPr>
                <w:rFonts w:cs="Artishok" w:hint="cs"/>
                <w:b/>
                <w:bCs/>
                <w:sz w:val="36"/>
                <w:szCs w:val="36"/>
                <w:rtl/>
              </w:rPr>
              <w:t>חמץ שמותר להשהותו בפסח</w:t>
            </w:r>
          </w:p>
        </w:tc>
      </w:tr>
      <w:tr w:rsidR="00BD63AA" w:rsidTr="00BD63AA">
        <w:trPr>
          <w:trHeight w:val="515"/>
        </w:trPr>
        <w:tc>
          <w:tcPr>
            <w:tcW w:w="4811" w:type="dxa"/>
            <w:tcBorders>
              <w:top w:val="single" w:sz="12" w:space="0" w:color="auto"/>
            </w:tcBorders>
          </w:tcPr>
          <w:p w:rsidR="00BD63AA" w:rsidRPr="00EE3F8D" w:rsidRDefault="00BD63AA" w:rsidP="00BD63AA">
            <w:pPr>
              <w:jc w:val="center"/>
              <w:rPr>
                <w:rFonts w:cs="Ahava"/>
                <w:sz w:val="44"/>
                <w:szCs w:val="44"/>
                <w:rtl/>
              </w:rPr>
            </w:pPr>
            <w:r w:rsidRPr="00EE3F8D">
              <w:rPr>
                <w:rFonts w:cs="Ahava" w:hint="cs"/>
                <w:sz w:val="40"/>
                <w:szCs w:val="40"/>
                <w:rtl/>
              </w:rPr>
              <w:t>כל דבר ש</w:t>
            </w:r>
            <w:r w:rsidRPr="00EE3F8D">
              <w:rPr>
                <w:rFonts w:cs="Ahava" w:hint="cs"/>
                <w:sz w:val="28"/>
                <w:szCs w:val="28"/>
                <w:rtl/>
              </w:rPr>
              <w:t xml:space="preserve">______ </w:t>
            </w:r>
            <w:r w:rsidRPr="00EE3F8D">
              <w:rPr>
                <w:rFonts w:cs="Ahava" w:hint="cs"/>
                <w:sz w:val="40"/>
                <w:szCs w:val="40"/>
                <w:rtl/>
              </w:rPr>
              <w:t xml:space="preserve">אפילו לא נראה לעין אלא רק </w:t>
            </w:r>
            <w:r w:rsidRPr="00EE3F8D">
              <w:rPr>
                <w:rFonts w:cs="Ahava" w:hint="cs"/>
                <w:sz w:val="28"/>
                <w:szCs w:val="28"/>
                <w:rtl/>
              </w:rPr>
              <w:t>______</w:t>
            </w:r>
          </w:p>
        </w:tc>
        <w:tc>
          <w:tcPr>
            <w:tcW w:w="4812" w:type="dxa"/>
            <w:tcBorders>
              <w:top w:val="single" w:sz="12" w:space="0" w:color="auto"/>
            </w:tcBorders>
          </w:tcPr>
          <w:p w:rsidR="00BD63AA" w:rsidRPr="00EE3F8D" w:rsidRDefault="00BD63AA" w:rsidP="00BD63AA">
            <w:pPr>
              <w:jc w:val="center"/>
              <w:rPr>
                <w:rFonts w:cs="Ahava"/>
                <w:sz w:val="44"/>
                <w:szCs w:val="44"/>
                <w:rtl/>
              </w:rPr>
            </w:pPr>
            <w:r>
              <w:rPr>
                <w:rFonts w:cs="Ahava" w:hint="cs"/>
                <w:sz w:val="44"/>
                <w:szCs w:val="44"/>
                <w:rtl/>
              </w:rPr>
              <w:t>דבר שלא</w:t>
            </w:r>
            <w:r w:rsidRPr="00EE3F8D">
              <w:rPr>
                <w:rFonts w:cs="Ahava" w:hint="cs"/>
                <w:sz w:val="28"/>
                <w:szCs w:val="28"/>
                <w:rtl/>
              </w:rPr>
              <w:t xml:space="preserve"> ____</w:t>
            </w:r>
            <w:r>
              <w:rPr>
                <w:rFonts w:cs="Ahava" w:hint="cs"/>
                <w:sz w:val="44"/>
                <w:szCs w:val="44"/>
                <w:rtl/>
              </w:rPr>
              <w:t xml:space="preserve"> או </w:t>
            </w:r>
            <w:r w:rsidRPr="00EE3F8D">
              <w:rPr>
                <w:rFonts w:cs="Ahava" w:hint="cs"/>
                <w:b/>
                <w:bCs/>
                <w:sz w:val="44"/>
                <w:szCs w:val="44"/>
                <w:rtl/>
              </w:rPr>
              <w:t>"שנכבש בכלי חמץ"</w:t>
            </w:r>
            <w:r>
              <w:rPr>
                <w:rFonts w:cs="Ahava" w:hint="cs"/>
                <w:b/>
                <w:bCs/>
                <w:sz w:val="44"/>
                <w:szCs w:val="44"/>
                <w:rtl/>
              </w:rPr>
              <w:t xml:space="preserve"> </w:t>
            </w:r>
            <w:r w:rsidRPr="00EE3F8D">
              <w:rPr>
                <w:rFonts w:cs="Ahava" w:hint="cs"/>
                <w:sz w:val="44"/>
                <w:szCs w:val="44"/>
                <w:vertAlign w:val="subscript"/>
                <w:rtl/>
              </w:rPr>
              <w:t>(הסבירי</w:t>
            </w:r>
            <w:r w:rsidRPr="00A76E6E">
              <w:rPr>
                <w:rFonts w:cs="Ahava" w:hint="cs"/>
                <w:sz w:val="44"/>
                <w:szCs w:val="44"/>
                <w:vertAlign w:val="subscript"/>
                <w:rtl/>
              </w:rPr>
              <w:t>)</w:t>
            </w:r>
            <w:r w:rsidRPr="00EE3F8D">
              <w:rPr>
                <w:rFonts w:cs="Ahava" w:hint="cs"/>
                <w:sz w:val="28"/>
                <w:szCs w:val="28"/>
                <w:rtl/>
              </w:rPr>
              <w:t>__</w:t>
            </w:r>
            <w:r>
              <w:rPr>
                <w:rFonts w:cs="Ahava" w:hint="cs"/>
                <w:sz w:val="28"/>
                <w:szCs w:val="28"/>
                <w:rtl/>
              </w:rPr>
              <w:t>________</w:t>
            </w:r>
            <w:r w:rsidRPr="00EE3F8D">
              <w:rPr>
                <w:rFonts w:cs="Ahava" w:hint="cs"/>
                <w:sz w:val="28"/>
                <w:szCs w:val="28"/>
                <w:rtl/>
              </w:rPr>
              <w:t xml:space="preserve">______ </w:t>
            </w:r>
            <w:r>
              <w:rPr>
                <w:rFonts w:cs="Ahava" w:hint="cs"/>
                <w:sz w:val="44"/>
                <w:szCs w:val="44"/>
                <w:rtl/>
              </w:rPr>
              <w:t>בפסח</w:t>
            </w:r>
          </w:p>
        </w:tc>
      </w:tr>
      <w:tr w:rsidR="00BD63AA" w:rsidTr="00BD63AA">
        <w:trPr>
          <w:trHeight w:val="544"/>
        </w:trPr>
        <w:tc>
          <w:tcPr>
            <w:tcW w:w="4811" w:type="dxa"/>
          </w:tcPr>
          <w:p w:rsidR="00BD63AA" w:rsidRDefault="00BD63AA" w:rsidP="00BD63AA">
            <w:pPr>
              <w:jc w:val="center"/>
              <w:rPr>
                <w:rFonts w:cs="Ahava"/>
                <w:sz w:val="40"/>
                <w:szCs w:val="40"/>
                <w:rtl/>
              </w:rPr>
            </w:pPr>
            <w:r w:rsidRPr="00EE3F8D">
              <w:rPr>
                <w:rFonts w:cs="Ahava" w:hint="cs"/>
                <w:sz w:val="40"/>
                <w:szCs w:val="40"/>
                <w:rtl/>
              </w:rPr>
              <w:t xml:space="preserve">תבואה </w:t>
            </w:r>
            <w:r>
              <w:rPr>
                <w:rFonts w:cs="Ahava" w:hint="cs"/>
                <w:sz w:val="40"/>
                <w:szCs w:val="40"/>
                <w:rtl/>
              </w:rPr>
              <w:t xml:space="preserve">שצומחים בה גרעינים, אפילו שהם </w:t>
            </w:r>
            <w:r w:rsidRPr="00EE3F8D">
              <w:rPr>
                <w:rFonts w:cs="Ahava" w:hint="cs"/>
                <w:sz w:val="28"/>
                <w:szCs w:val="28"/>
                <w:rtl/>
              </w:rPr>
              <w:t>_________</w:t>
            </w:r>
            <w:r>
              <w:rPr>
                <w:rFonts w:cs="Ahava" w:hint="cs"/>
                <w:sz w:val="40"/>
                <w:szCs w:val="40"/>
                <w:rtl/>
              </w:rPr>
              <w:t xml:space="preserve"> וכן </w:t>
            </w:r>
            <w:r w:rsidRPr="00EE3F8D">
              <w:rPr>
                <w:rFonts w:cs="Ahava" w:hint="cs"/>
                <w:sz w:val="28"/>
                <w:szCs w:val="28"/>
                <w:rtl/>
              </w:rPr>
              <w:t>_________</w:t>
            </w:r>
            <w:r>
              <w:rPr>
                <w:rFonts w:cs="Ahava" w:hint="cs"/>
                <w:sz w:val="28"/>
                <w:szCs w:val="28"/>
                <w:rtl/>
              </w:rPr>
              <w:t xml:space="preserve">____ </w:t>
            </w:r>
            <w:r w:rsidRPr="00EE3F8D">
              <w:rPr>
                <w:rFonts w:cs="Ahava" w:hint="cs"/>
                <w:sz w:val="40"/>
                <w:szCs w:val="40"/>
                <w:rtl/>
              </w:rPr>
              <w:t>וכל הדברים</w:t>
            </w:r>
            <w:r>
              <w:rPr>
                <w:rFonts w:cs="Ahava" w:hint="cs"/>
                <w:sz w:val="40"/>
                <w:szCs w:val="40"/>
                <w:rtl/>
              </w:rPr>
              <w:t xml:space="preserve"> שנעשו מתבואה זו.</w:t>
            </w:r>
          </w:p>
          <w:p w:rsidR="00BD63AA" w:rsidRPr="00EE3F8D" w:rsidRDefault="00BD63AA" w:rsidP="00BD63AA">
            <w:pPr>
              <w:rPr>
                <w:rFonts w:cs="Ahava"/>
                <w:sz w:val="40"/>
                <w:szCs w:val="40"/>
                <w:rtl/>
              </w:rPr>
            </w:pPr>
          </w:p>
        </w:tc>
        <w:tc>
          <w:tcPr>
            <w:tcW w:w="4812" w:type="dxa"/>
          </w:tcPr>
          <w:p w:rsidR="00BD63AA" w:rsidRPr="00A76E6E" w:rsidRDefault="00BD63AA" w:rsidP="00BD63AA">
            <w:pPr>
              <w:jc w:val="center"/>
              <w:rPr>
                <w:rFonts w:cs="Ahava"/>
                <w:sz w:val="40"/>
                <w:szCs w:val="40"/>
                <w:rtl/>
              </w:rPr>
            </w:pPr>
            <w:r>
              <w:rPr>
                <w:rFonts w:cs="Ahava" w:hint="cs"/>
                <w:sz w:val="40"/>
                <w:szCs w:val="40"/>
                <w:rtl/>
              </w:rPr>
              <w:t>כל מה שנפסל מאכילת הכלב מותר ב</w:t>
            </w:r>
            <w:r w:rsidRPr="00A76E6E">
              <w:rPr>
                <w:rFonts w:cs="Ahava" w:hint="cs"/>
                <w:sz w:val="28"/>
                <w:szCs w:val="28"/>
                <w:rtl/>
              </w:rPr>
              <w:t>___</w:t>
            </w:r>
            <w:r>
              <w:rPr>
                <w:rFonts w:cs="Ahava" w:hint="cs"/>
                <w:sz w:val="40"/>
                <w:szCs w:val="40"/>
                <w:rtl/>
              </w:rPr>
              <w:t xml:space="preserve"> ו</w:t>
            </w:r>
            <w:r>
              <w:rPr>
                <w:rFonts w:cs="Ahava" w:hint="cs"/>
                <w:sz w:val="28"/>
                <w:szCs w:val="28"/>
                <w:rtl/>
              </w:rPr>
              <w:t>__</w:t>
            </w:r>
            <w:r>
              <w:rPr>
                <w:rFonts w:cs="Ahava" w:hint="cs"/>
                <w:sz w:val="24"/>
                <w:szCs w:val="24"/>
                <w:rtl/>
              </w:rPr>
              <w:t xml:space="preserve">____ </w:t>
            </w:r>
            <w:r>
              <w:rPr>
                <w:rFonts w:cs="Ahava" w:hint="cs"/>
                <w:sz w:val="40"/>
                <w:szCs w:val="40"/>
                <w:rtl/>
              </w:rPr>
              <w:t xml:space="preserve">, כגון: </w:t>
            </w:r>
            <w:r w:rsidRPr="00A76E6E">
              <w:rPr>
                <w:rFonts w:cs="Ahava" w:hint="cs"/>
                <w:sz w:val="24"/>
                <w:szCs w:val="24"/>
                <w:rtl/>
              </w:rPr>
              <w:t>_</w:t>
            </w:r>
            <w:r>
              <w:rPr>
                <w:rFonts w:cs="Ahava" w:hint="cs"/>
                <w:sz w:val="24"/>
                <w:szCs w:val="24"/>
                <w:rtl/>
              </w:rPr>
              <w:t>_____</w:t>
            </w:r>
            <w:r w:rsidRPr="00A76E6E">
              <w:rPr>
                <w:rFonts w:cs="Ahava" w:hint="cs"/>
                <w:sz w:val="24"/>
                <w:szCs w:val="24"/>
                <w:rtl/>
              </w:rPr>
              <w:t>______</w:t>
            </w:r>
            <w:r>
              <w:rPr>
                <w:rFonts w:cs="Ahava" w:hint="cs"/>
                <w:sz w:val="24"/>
                <w:szCs w:val="24"/>
                <w:rtl/>
              </w:rPr>
              <w:t>_____</w:t>
            </w:r>
            <w:r w:rsidRPr="00A76E6E">
              <w:rPr>
                <w:rFonts w:cs="Ahava" w:hint="cs"/>
                <w:sz w:val="24"/>
                <w:szCs w:val="24"/>
                <w:rtl/>
              </w:rPr>
              <w:t>______</w:t>
            </w:r>
          </w:p>
        </w:tc>
      </w:tr>
      <w:tr w:rsidR="00BD63AA" w:rsidTr="00BD63AA">
        <w:trPr>
          <w:trHeight w:val="544"/>
        </w:trPr>
        <w:tc>
          <w:tcPr>
            <w:tcW w:w="4811" w:type="dxa"/>
          </w:tcPr>
          <w:p w:rsidR="00BD63AA" w:rsidRPr="00EE3F8D" w:rsidRDefault="00BD63AA" w:rsidP="00BD63AA">
            <w:pPr>
              <w:jc w:val="center"/>
              <w:rPr>
                <w:rFonts w:cs="Ahava"/>
                <w:sz w:val="40"/>
                <w:szCs w:val="40"/>
                <w:rtl/>
              </w:rPr>
            </w:pPr>
            <w:r>
              <w:rPr>
                <w:rFonts w:cs="Ahava" w:hint="cs"/>
                <w:sz w:val="40"/>
                <w:szCs w:val="40"/>
                <w:rtl/>
              </w:rPr>
              <w:t>חמץ שאינו שייך ליהודי</w:t>
            </w:r>
          </w:p>
        </w:tc>
        <w:tc>
          <w:tcPr>
            <w:tcW w:w="4812" w:type="dxa"/>
          </w:tcPr>
          <w:p w:rsidR="00BD63AA" w:rsidRPr="00EE3F8D" w:rsidRDefault="00BD63AA" w:rsidP="00BD63AA">
            <w:pPr>
              <w:jc w:val="center"/>
              <w:rPr>
                <w:rFonts w:cs="Ahava"/>
                <w:sz w:val="40"/>
                <w:szCs w:val="40"/>
                <w:rtl/>
              </w:rPr>
            </w:pPr>
          </w:p>
        </w:tc>
      </w:tr>
    </w:tbl>
    <w:p w:rsidR="00DB2005" w:rsidRPr="00054C70" w:rsidRDefault="00FC4A26" w:rsidP="00054C70">
      <w:pPr>
        <w:spacing w:after="0"/>
        <w:jc w:val="center"/>
        <w:rPr>
          <w:rFonts w:cs="Artishok"/>
          <w:sz w:val="40"/>
          <w:szCs w:val="40"/>
          <w:rtl/>
        </w:rPr>
      </w:pPr>
      <w:r w:rsidRPr="00FC4A26">
        <w:rPr>
          <w:rFonts w:cs="Artishok" w:hint="cs"/>
          <w:b/>
          <w:bCs/>
          <w:sz w:val="32"/>
          <w:szCs w:val="32"/>
          <w:rtl/>
        </w:rPr>
        <w:t>איזה חמץ אסור להשהותו בפסח ואיזה מותר להשהותו</w:t>
      </w:r>
    </w:p>
    <w:p w:rsidR="002761CF" w:rsidRDefault="002761CF" w:rsidP="00DB2005">
      <w:pPr>
        <w:jc w:val="center"/>
        <w:rPr>
          <w:rFonts w:cs="Artishok"/>
          <w:b/>
          <w:bCs/>
          <w:sz w:val="40"/>
          <w:szCs w:val="40"/>
          <w:rtl/>
        </w:rPr>
      </w:pPr>
    </w:p>
    <w:p w:rsidR="002761CF" w:rsidRDefault="002761CF" w:rsidP="00DB2005">
      <w:pPr>
        <w:jc w:val="center"/>
        <w:rPr>
          <w:rFonts w:cs="Artishok"/>
          <w:b/>
          <w:bCs/>
          <w:sz w:val="40"/>
          <w:szCs w:val="40"/>
          <w:rtl/>
        </w:rPr>
      </w:pPr>
    </w:p>
    <w:p w:rsidR="002761CF" w:rsidRDefault="002761CF" w:rsidP="00DB2005">
      <w:pPr>
        <w:jc w:val="center"/>
        <w:rPr>
          <w:rFonts w:cs="Artishok"/>
          <w:b/>
          <w:bCs/>
          <w:sz w:val="40"/>
          <w:szCs w:val="40"/>
          <w:rtl/>
        </w:rPr>
      </w:pPr>
    </w:p>
    <w:p w:rsidR="00385A17" w:rsidRPr="00DB2005" w:rsidRDefault="00BD63AA" w:rsidP="00DB2005">
      <w:pPr>
        <w:jc w:val="center"/>
        <w:rPr>
          <w:rFonts w:cs="FrankRuehl"/>
          <w:sz w:val="32"/>
          <w:szCs w:val="32"/>
          <w:rtl/>
        </w:rPr>
      </w:pPr>
      <w:r>
        <w:rPr>
          <w:rFonts w:cs="Artishok" w:hint="cs"/>
          <w:b/>
          <w:bCs/>
          <w:sz w:val="40"/>
          <w:szCs w:val="40"/>
          <w:rtl/>
        </w:rPr>
        <w:t>סימן קט"ז /</w:t>
      </w:r>
      <w:r>
        <w:rPr>
          <w:rFonts w:cs="Artishok" w:hint="cs"/>
          <w:b/>
          <w:bCs/>
          <w:sz w:val="40"/>
          <w:szCs w:val="40"/>
          <w:vertAlign w:val="subscript"/>
          <w:rtl/>
        </w:rPr>
        <w:t xml:space="preserve"> </w:t>
      </w:r>
      <w:r w:rsidRPr="00BD63AA">
        <w:rPr>
          <w:rFonts w:cs="Artishok" w:hint="cs"/>
          <w:b/>
          <w:bCs/>
          <w:sz w:val="40"/>
          <w:szCs w:val="40"/>
          <w:rtl/>
        </w:rPr>
        <w:t>דיני הגעלת כלים</w:t>
      </w:r>
    </w:p>
    <w:p w:rsidR="00054C70" w:rsidRPr="00054C70" w:rsidRDefault="00054C70" w:rsidP="00054C70">
      <w:pPr>
        <w:rPr>
          <w:rFonts w:cs="Artishok"/>
          <w:sz w:val="28"/>
          <w:szCs w:val="28"/>
          <w:rtl/>
        </w:rPr>
      </w:pPr>
      <w:r>
        <w:rPr>
          <w:rFonts w:cs="Artishok" w:hint="cs"/>
          <w:b/>
          <w:bCs/>
          <w:sz w:val="32"/>
          <w:szCs w:val="32"/>
          <w:rtl/>
        </w:rPr>
        <w:t xml:space="preserve">1)  </w:t>
      </w:r>
      <w:r w:rsidR="00BD63AA" w:rsidRPr="00054C70">
        <w:rPr>
          <w:rFonts w:cs="Artishok" w:hint="cs"/>
          <w:b/>
          <w:bCs/>
          <w:sz w:val="28"/>
          <w:szCs w:val="28"/>
          <w:rtl/>
        </w:rPr>
        <w:t xml:space="preserve">"הגעלת כלים" הינו הוצאת בליעת איסור שנבלע בכלי ע"י </w:t>
      </w:r>
      <w:r w:rsidR="00BD63AA" w:rsidRPr="00054C70">
        <w:rPr>
          <w:rFonts w:cs="Artishok" w:hint="cs"/>
          <w:b/>
          <w:bCs/>
          <w:sz w:val="28"/>
          <w:szCs w:val="28"/>
          <w:u w:val="single"/>
          <w:rtl/>
        </w:rPr>
        <w:t>בישול</w:t>
      </w:r>
      <w:r w:rsidR="00BD63AA" w:rsidRPr="00054C70">
        <w:rPr>
          <w:rFonts w:cs="Artishok" w:hint="cs"/>
          <w:b/>
          <w:bCs/>
          <w:sz w:val="28"/>
          <w:szCs w:val="28"/>
          <w:vertAlign w:val="subscript"/>
          <w:rtl/>
        </w:rPr>
        <w:t xml:space="preserve">. </w:t>
      </w:r>
      <w:r w:rsidR="00BD63AA" w:rsidRPr="00054C70">
        <w:rPr>
          <w:rFonts w:cs="Artishok" w:hint="cs"/>
          <w:sz w:val="28"/>
          <w:szCs w:val="28"/>
          <w:vertAlign w:val="subscript"/>
          <w:rtl/>
        </w:rPr>
        <w:t>(בפסח ה"איסור" הינו החמץ)</w:t>
      </w:r>
      <w:r w:rsidR="00BD63AA" w:rsidRPr="00054C70">
        <w:rPr>
          <w:rFonts w:cs="Artishok" w:hint="cs"/>
          <w:sz w:val="28"/>
          <w:szCs w:val="28"/>
          <w:rtl/>
        </w:rPr>
        <w:t xml:space="preserve">. מכך למדים שניתן להכשיר לפסח רק </w:t>
      </w:r>
      <w:r w:rsidR="00BD63AA" w:rsidRPr="00054C70">
        <w:rPr>
          <w:rFonts w:cs="Artishok" w:hint="cs"/>
          <w:sz w:val="28"/>
          <w:szCs w:val="28"/>
          <w:vertAlign w:val="subscript"/>
          <w:rtl/>
        </w:rPr>
        <w:t>(סעיף א'-ב')</w:t>
      </w:r>
      <w:r w:rsidR="00BD63AA" w:rsidRPr="00054C70">
        <w:rPr>
          <w:rFonts w:cs="Artishok" w:hint="cs"/>
          <w:sz w:val="28"/>
          <w:szCs w:val="28"/>
          <w:rtl/>
        </w:rPr>
        <w:t xml:space="preserve"> </w:t>
      </w:r>
      <w:r w:rsidR="00DB2005" w:rsidRPr="00054C70">
        <w:rPr>
          <w:rFonts w:cs="Artishok" w:hint="cs"/>
          <w:sz w:val="28"/>
          <w:szCs w:val="28"/>
          <w:rtl/>
        </w:rPr>
        <w:t xml:space="preserve">       </w:t>
      </w:r>
      <w:r w:rsidR="00BD63AA" w:rsidRPr="00054C70">
        <w:rPr>
          <w:rFonts w:cs="Artishok" w:hint="cs"/>
          <w:sz w:val="28"/>
          <w:szCs w:val="28"/>
          <w:rtl/>
        </w:rPr>
        <w:t>* ______</w:t>
      </w:r>
      <w:r w:rsidR="00DB2005" w:rsidRPr="00054C70">
        <w:rPr>
          <w:rFonts w:cs="Artishok" w:hint="cs"/>
          <w:sz w:val="28"/>
          <w:szCs w:val="28"/>
          <w:rtl/>
        </w:rPr>
        <w:t>_</w:t>
      </w:r>
      <w:r w:rsidR="00BD63AA" w:rsidRPr="00054C70">
        <w:rPr>
          <w:rFonts w:cs="Artishok" w:hint="cs"/>
          <w:sz w:val="28"/>
          <w:szCs w:val="28"/>
          <w:rtl/>
        </w:rPr>
        <w:t>__</w:t>
      </w:r>
      <w:r w:rsidR="00DB2005" w:rsidRPr="00054C70">
        <w:rPr>
          <w:rFonts w:cs="Artishok" w:hint="cs"/>
          <w:sz w:val="28"/>
          <w:szCs w:val="28"/>
          <w:rtl/>
        </w:rPr>
        <w:t xml:space="preserve"> </w:t>
      </w:r>
      <w:r w:rsidR="00BD63AA" w:rsidRPr="00054C70">
        <w:rPr>
          <w:rFonts w:cs="Artishok" w:hint="cs"/>
          <w:sz w:val="28"/>
          <w:szCs w:val="28"/>
          <w:rtl/>
        </w:rPr>
        <w:t xml:space="preserve"> </w:t>
      </w:r>
      <w:r w:rsidR="00DB2005" w:rsidRPr="00054C70">
        <w:rPr>
          <w:rFonts w:cs="Artishok" w:hint="cs"/>
          <w:sz w:val="28"/>
          <w:szCs w:val="28"/>
          <w:rtl/>
        </w:rPr>
        <w:t>* _______</w:t>
      </w:r>
      <w:r w:rsidR="00BD63AA" w:rsidRPr="00054C70">
        <w:rPr>
          <w:rFonts w:cs="Artishok" w:hint="cs"/>
          <w:sz w:val="28"/>
          <w:szCs w:val="28"/>
          <w:rtl/>
        </w:rPr>
        <w:t>_  * ________</w:t>
      </w:r>
      <w:r w:rsidR="00DB2005" w:rsidRPr="00054C70">
        <w:rPr>
          <w:rFonts w:cs="Artishok" w:hint="cs"/>
          <w:sz w:val="28"/>
          <w:szCs w:val="28"/>
          <w:rtl/>
        </w:rPr>
        <w:t>___</w:t>
      </w:r>
      <w:r w:rsidR="00BD63AA" w:rsidRPr="00054C70">
        <w:rPr>
          <w:rFonts w:cs="Artishok" w:hint="cs"/>
          <w:sz w:val="28"/>
          <w:szCs w:val="28"/>
          <w:rtl/>
        </w:rPr>
        <w:t>* ________</w:t>
      </w:r>
      <w:r w:rsidR="00DB2005" w:rsidRPr="00054C70">
        <w:rPr>
          <w:rFonts w:cs="Artishok" w:hint="cs"/>
          <w:sz w:val="28"/>
          <w:szCs w:val="28"/>
          <w:rtl/>
        </w:rPr>
        <w:t xml:space="preserve"> </w:t>
      </w:r>
      <w:r w:rsidR="00BD63AA" w:rsidRPr="00054C70">
        <w:rPr>
          <w:rFonts w:cs="Artishok" w:hint="cs"/>
          <w:sz w:val="28"/>
          <w:szCs w:val="28"/>
          <w:rtl/>
        </w:rPr>
        <w:t>* __</w:t>
      </w:r>
      <w:r w:rsidR="00DB2005" w:rsidRPr="00054C70">
        <w:rPr>
          <w:rFonts w:cs="Artishok" w:hint="cs"/>
          <w:sz w:val="28"/>
          <w:szCs w:val="28"/>
          <w:rtl/>
        </w:rPr>
        <w:t>_</w:t>
      </w:r>
      <w:r w:rsidR="00BD63AA" w:rsidRPr="00054C70">
        <w:rPr>
          <w:rFonts w:cs="Artishok" w:hint="cs"/>
          <w:sz w:val="28"/>
          <w:szCs w:val="28"/>
          <w:rtl/>
        </w:rPr>
        <w:t>______</w:t>
      </w:r>
    </w:p>
    <w:p w:rsidR="00BD63AA" w:rsidRPr="00054C70" w:rsidRDefault="00054C70" w:rsidP="00054C70">
      <w:pPr>
        <w:rPr>
          <w:rFonts w:cs="Artishok"/>
          <w:sz w:val="28"/>
          <w:szCs w:val="28"/>
          <w:rtl/>
        </w:rPr>
      </w:pPr>
      <w:r w:rsidRPr="00054C70">
        <w:rPr>
          <w:rFonts w:cs="Artishok" w:hint="cs"/>
          <w:sz w:val="28"/>
          <w:szCs w:val="28"/>
          <w:rtl/>
        </w:rPr>
        <w:t xml:space="preserve">2) </w:t>
      </w:r>
      <w:r w:rsidR="00BD63AA" w:rsidRPr="00054C70">
        <w:rPr>
          <w:rFonts w:cs="Artishok" w:hint="cs"/>
          <w:sz w:val="28"/>
          <w:szCs w:val="28"/>
          <w:rtl/>
        </w:rPr>
        <w:t>מדוע את שאר הכלים אי-</w:t>
      </w:r>
      <w:r w:rsidR="00841825">
        <w:rPr>
          <w:rFonts w:cs="Artishok" w:hint="cs"/>
          <w:sz w:val="28"/>
          <w:szCs w:val="28"/>
          <w:rtl/>
        </w:rPr>
        <w:t xml:space="preserve"> </w:t>
      </w:r>
      <w:bookmarkStart w:id="0" w:name="_GoBack"/>
      <w:bookmarkEnd w:id="0"/>
      <w:r w:rsidR="00BD63AA" w:rsidRPr="00054C70">
        <w:rPr>
          <w:rFonts w:cs="Artishok" w:hint="cs"/>
          <w:sz w:val="28"/>
          <w:szCs w:val="28"/>
          <w:rtl/>
        </w:rPr>
        <w:t>אפשר ל</w:t>
      </w:r>
      <w:r w:rsidRPr="00054C70">
        <w:rPr>
          <w:rFonts w:cs="Artishok" w:hint="cs"/>
          <w:sz w:val="28"/>
          <w:szCs w:val="28"/>
          <w:rtl/>
        </w:rPr>
        <w:t>הגעיל? _________</w:t>
      </w:r>
      <w:r w:rsidR="00BD63AA" w:rsidRPr="00054C70">
        <w:rPr>
          <w:rFonts w:cs="Artishok" w:hint="cs"/>
          <w:sz w:val="28"/>
          <w:szCs w:val="28"/>
          <w:rtl/>
        </w:rPr>
        <w:t>_____________</w:t>
      </w:r>
    </w:p>
    <w:p w:rsidR="00DB2005" w:rsidRPr="00054C70" w:rsidRDefault="00BD63AA" w:rsidP="00DB2005">
      <w:pPr>
        <w:rPr>
          <w:rFonts w:cs="Artishok"/>
          <w:sz w:val="28"/>
          <w:szCs w:val="28"/>
          <w:rtl/>
        </w:rPr>
      </w:pPr>
      <w:r w:rsidRPr="00054C70">
        <w:rPr>
          <w:rFonts w:cs="Artishok" w:hint="cs"/>
          <w:sz w:val="28"/>
          <w:szCs w:val="28"/>
          <w:rtl/>
        </w:rPr>
        <w:t>דוגמאות לכלים שההגעלה לא מסירה מהם את האיסור: _____________ _______________________________________________________</w:t>
      </w:r>
      <w:r w:rsidR="00DB2005" w:rsidRPr="00054C70">
        <w:rPr>
          <w:rFonts w:cs="Artishok" w:hint="cs"/>
          <w:sz w:val="28"/>
          <w:szCs w:val="28"/>
          <w:rtl/>
        </w:rPr>
        <w:t>.</w:t>
      </w:r>
    </w:p>
    <w:p w:rsidR="00DB2005" w:rsidRPr="00054C70" w:rsidRDefault="00054C70" w:rsidP="00DB2005">
      <w:pPr>
        <w:rPr>
          <w:rFonts w:cs="Artishok"/>
          <w:sz w:val="28"/>
          <w:szCs w:val="28"/>
          <w:rtl/>
        </w:rPr>
      </w:pPr>
      <w:r w:rsidRPr="00054C70">
        <w:rPr>
          <w:rFonts w:cs="Artishok" w:hint="cs"/>
          <w:sz w:val="28"/>
          <w:szCs w:val="28"/>
          <w:rtl/>
        </w:rPr>
        <w:t xml:space="preserve">3) </w:t>
      </w:r>
      <w:r w:rsidR="00DB2005" w:rsidRPr="00054C70">
        <w:rPr>
          <w:rFonts w:cs="Artishok" w:hint="cs"/>
          <w:sz w:val="28"/>
          <w:szCs w:val="28"/>
          <w:rtl/>
        </w:rPr>
        <w:t>על מה יש להקפיד בהגעלת כלים? ___________________________ על מה אין צורך להקפיד בהגעלת כלים? _________________________</w:t>
      </w:r>
    </w:p>
    <w:p w:rsidR="00DB2005" w:rsidRPr="00054C70" w:rsidRDefault="00054C70" w:rsidP="00DB2005">
      <w:pPr>
        <w:rPr>
          <w:rFonts w:cs="Artishok"/>
          <w:sz w:val="28"/>
          <w:szCs w:val="28"/>
          <w:rtl/>
        </w:rPr>
      </w:pPr>
      <w:r w:rsidRPr="00054C70">
        <w:rPr>
          <w:rFonts w:cs="Artishok" w:hint="cs"/>
          <w:sz w:val="28"/>
          <w:szCs w:val="28"/>
          <w:rtl/>
        </w:rPr>
        <w:t xml:space="preserve">4) </w:t>
      </w:r>
      <w:r w:rsidR="00DB2005" w:rsidRPr="00054C70">
        <w:rPr>
          <w:rFonts w:cs="Artishok" w:hint="cs"/>
          <w:sz w:val="28"/>
          <w:szCs w:val="28"/>
          <w:rtl/>
        </w:rPr>
        <w:t xml:space="preserve">אור-_____, אגנות-_______ וכלים כמותן מצריכים </w:t>
      </w:r>
      <w:r w:rsidR="00DB2005" w:rsidRPr="00054C70">
        <w:rPr>
          <w:rFonts w:cs="Artishok" w:hint="cs"/>
          <w:b/>
          <w:bCs/>
          <w:sz w:val="28"/>
          <w:szCs w:val="28"/>
          <w:rtl/>
        </w:rPr>
        <w:t>ליבון</w:t>
      </w:r>
      <w:r w:rsidR="00DB2005" w:rsidRPr="00054C70">
        <w:rPr>
          <w:rFonts w:cs="Artishok" w:hint="cs"/>
          <w:sz w:val="28"/>
          <w:szCs w:val="28"/>
          <w:rtl/>
        </w:rPr>
        <w:t xml:space="preserve">. </w:t>
      </w:r>
    </w:p>
    <w:p w:rsidR="00DB2005" w:rsidRDefault="00DB2005" w:rsidP="00DB2005">
      <w:pPr>
        <w:rPr>
          <w:rFonts w:cs="Artishok"/>
          <w:sz w:val="28"/>
          <w:szCs w:val="28"/>
          <w:rtl/>
        </w:rPr>
      </w:pPr>
      <w:r w:rsidRPr="00054C70">
        <w:rPr>
          <w:rFonts w:cs="Artishok" w:hint="cs"/>
          <w:sz w:val="28"/>
          <w:szCs w:val="28"/>
          <w:rtl/>
        </w:rPr>
        <w:t xml:space="preserve">מהו </w:t>
      </w:r>
      <w:r w:rsidRPr="00054C70">
        <w:rPr>
          <w:rFonts w:cs="Artishok" w:hint="cs"/>
          <w:b/>
          <w:bCs/>
          <w:sz w:val="28"/>
          <w:szCs w:val="28"/>
          <w:rtl/>
        </w:rPr>
        <w:t>ליבון?</w:t>
      </w:r>
      <w:r w:rsidRPr="00054C70">
        <w:rPr>
          <w:rFonts w:cs="Artishok" w:hint="cs"/>
          <w:sz w:val="28"/>
          <w:szCs w:val="28"/>
          <w:rtl/>
        </w:rPr>
        <w:t xml:space="preserve"> __________________________________________</w:t>
      </w:r>
      <w:r w:rsidR="00054C70" w:rsidRPr="00054C70">
        <w:rPr>
          <w:rFonts w:cs="Artishok" w:hint="cs"/>
          <w:sz w:val="28"/>
          <w:szCs w:val="28"/>
          <w:rtl/>
        </w:rPr>
        <w:t>_____</w:t>
      </w:r>
    </w:p>
    <w:p w:rsidR="00402514" w:rsidRPr="00402514" w:rsidRDefault="00402514" w:rsidP="00402514">
      <w:pPr>
        <w:rPr>
          <w:rFonts w:cs="Artishok"/>
          <w:sz w:val="36"/>
          <w:szCs w:val="36"/>
          <w:rtl/>
        </w:rPr>
      </w:pPr>
      <w:r>
        <w:rPr>
          <w:rFonts w:cs="Artishok" w:hint="cs"/>
          <w:sz w:val="28"/>
          <w:szCs w:val="28"/>
          <w:rtl/>
        </w:rPr>
        <w:t>5) התנאים להגעלת כלים ע"פ סעיף י"ד-י"ח: *</w:t>
      </w:r>
      <w:r w:rsidRPr="00402514">
        <w:rPr>
          <w:rFonts w:cs="Ahava" w:hint="cs"/>
          <w:b/>
          <w:bCs/>
          <w:sz w:val="36"/>
          <w:szCs w:val="36"/>
          <w:rtl/>
        </w:rPr>
        <w:t>המים-</w:t>
      </w:r>
      <w:r>
        <w:rPr>
          <w:rFonts w:cs="Artishok" w:hint="cs"/>
          <w:sz w:val="36"/>
          <w:szCs w:val="36"/>
          <w:rtl/>
        </w:rPr>
        <w:t>___________ *</w:t>
      </w:r>
      <w:r w:rsidRPr="00402514">
        <w:rPr>
          <w:rFonts w:cs="Ahava" w:hint="cs"/>
          <w:b/>
          <w:bCs/>
          <w:sz w:val="36"/>
          <w:szCs w:val="36"/>
          <w:rtl/>
        </w:rPr>
        <w:t>הסיר-</w:t>
      </w:r>
      <w:r>
        <w:rPr>
          <w:rFonts w:cs="Artishok" w:hint="cs"/>
          <w:sz w:val="36"/>
          <w:szCs w:val="36"/>
          <w:rtl/>
        </w:rPr>
        <w:t>_____ ___________ *</w:t>
      </w:r>
      <w:r w:rsidRPr="00402514">
        <w:rPr>
          <w:rFonts w:cs="Ahava" w:hint="cs"/>
          <w:b/>
          <w:bCs/>
          <w:sz w:val="36"/>
          <w:szCs w:val="36"/>
          <w:rtl/>
        </w:rPr>
        <w:t>אחר ההגעלה</w:t>
      </w:r>
      <w:r>
        <w:rPr>
          <w:rFonts w:cs="Artishok" w:hint="cs"/>
          <w:sz w:val="36"/>
          <w:szCs w:val="36"/>
          <w:rtl/>
        </w:rPr>
        <w:t xml:space="preserve">-___________ </w:t>
      </w:r>
    </w:p>
    <w:p w:rsidR="00054C70" w:rsidRPr="00054C70" w:rsidRDefault="002761CF" w:rsidP="00054C70">
      <w:pPr>
        <w:rPr>
          <w:rFonts w:cs="Artishok"/>
          <w:sz w:val="28"/>
          <w:szCs w:val="28"/>
          <w:rtl/>
        </w:rPr>
      </w:pPr>
      <w:r>
        <w:rPr>
          <w:rFonts w:cs="Artishok" w:hint="cs"/>
          <w:sz w:val="28"/>
          <w:szCs w:val="28"/>
          <w:rtl/>
        </w:rPr>
        <w:t>6</w:t>
      </w:r>
      <w:r w:rsidR="00054C70" w:rsidRPr="00054C70">
        <w:rPr>
          <w:rFonts w:cs="Artishok" w:hint="cs"/>
          <w:sz w:val="28"/>
          <w:szCs w:val="28"/>
          <w:rtl/>
        </w:rPr>
        <w:t xml:space="preserve">) </w:t>
      </w:r>
      <w:r w:rsidR="00054C70" w:rsidRPr="00054C70">
        <w:rPr>
          <w:rFonts w:cs="Artishok" w:hint="cs"/>
          <w:b/>
          <w:bCs/>
          <w:sz w:val="28"/>
          <w:szCs w:val="28"/>
          <w:rtl/>
        </w:rPr>
        <w:t>כיצד יכשיר</w:t>
      </w:r>
      <w:r w:rsidR="00841825">
        <w:rPr>
          <w:rFonts w:cs="Artishok" w:hint="cs"/>
          <w:b/>
          <w:bCs/>
          <w:sz w:val="28"/>
          <w:szCs w:val="28"/>
          <w:rtl/>
        </w:rPr>
        <w:t xml:space="preserve"> את</w:t>
      </w:r>
      <w:r w:rsidR="00054C70" w:rsidRPr="00054C70">
        <w:rPr>
          <w:rFonts w:cs="Artishok" w:hint="cs"/>
          <w:b/>
          <w:bCs/>
          <w:sz w:val="28"/>
          <w:szCs w:val="28"/>
          <w:rtl/>
        </w:rPr>
        <w:t>:</w:t>
      </w:r>
      <w:r w:rsidR="00054C70" w:rsidRPr="00054C70">
        <w:rPr>
          <w:rFonts w:cs="Artishok" w:hint="cs"/>
          <w:sz w:val="28"/>
          <w:szCs w:val="28"/>
          <w:rtl/>
        </w:rPr>
        <w:t xml:space="preserve">  </w:t>
      </w:r>
      <w:r w:rsidR="00054C70" w:rsidRPr="00054C70">
        <w:rPr>
          <w:rFonts w:cs="Artishok" w:hint="cs"/>
          <w:sz w:val="28"/>
          <w:szCs w:val="28"/>
          <w:u w:val="single"/>
          <w:rtl/>
        </w:rPr>
        <w:t>ידיות הכלים-</w:t>
      </w:r>
    </w:p>
    <w:p w:rsidR="00BD63AA" w:rsidRPr="002761CF" w:rsidRDefault="00841825" w:rsidP="002761CF">
      <w:pPr>
        <w:rPr>
          <w:rFonts w:cs="Artishok"/>
          <w:sz w:val="28"/>
          <w:szCs w:val="28"/>
          <w:u w:val="single"/>
        </w:rPr>
      </w:pPr>
      <w:r>
        <w:rPr>
          <w:rFonts w:cs="Artishok" w:hint="cs"/>
          <w:sz w:val="28"/>
          <w:szCs w:val="28"/>
          <w:u w:val="single"/>
          <w:rtl/>
        </w:rPr>
        <w:t>ה</w:t>
      </w:r>
      <w:r w:rsidR="00054C70" w:rsidRPr="00054C70">
        <w:rPr>
          <w:rFonts w:cs="Artishok" w:hint="cs"/>
          <w:sz w:val="28"/>
          <w:szCs w:val="28"/>
          <w:u w:val="single"/>
          <w:rtl/>
        </w:rPr>
        <w:t>מקומות שנשפך שם לעיתים מרק-</w:t>
      </w:r>
    </w:p>
    <w:sectPr w:rsidR="00BD63AA" w:rsidRPr="002761CF" w:rsidSect="00385A1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Borders w:offsetFrom="page">
        <w:top w:val="vine" w:sz="20" w:space="24" w:color="auto"/>
        <w:left w:val="vine" w:sz="20" w:space="24" w:color="auto"/>
        <w:right w:val="vine" w:sz="2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3DD" w:rsidRDefault="00DB13DD" w:rsidP="003958F9">
      <w:pPr>
        <w:spacing w:after="0" w:line="240" w:lineRule="auto"/>
      </w:pPr>
      <w:r>
        <w:separator/>
      </w:r>
    </w:p>
  </w:endnote>
  <w:endnote w:type="continuationSeparator" w:id="0">
    <w:p w:rsidR="00DB13DD" w:rsidRDefault="00DB13DD" w:rsidP="0039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ishok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va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KingFox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A17" w:rsidRDefault="00385A17">
    <w:pPr>
      <w:pStyle w:val="a7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7F3771" wp14:editId="4A7EA9BD">
              <wp:simplePos x="0" y="0"/>
              <wp:positionH relativeFrom="column">
                <wp:posOffset>-86995</wp:posOffset>
              </wp:positionH>
              <wp:positionV relativeFrom="paragraph">
                <wp:posOffset>-1802765</wp:posOffset>
              </wp:positionV>
              <wp:extent cx="2216785" cy="2258060"/>
              <wp:effectExtent l="19050" t="19050" r="12065" b="27940"/>
              <wp:wrapThrough wrapText="bothSides">
                <wp:wrapPolygon edited="0">
                  <wp:start x="8724" y="-182"/>
                  <wp:lineTo x="7239" y="-182"/>
                  <wp:lineTo x="2784" y="2004"/>
                  <wp:lineTo x="2784" y="2733"/>
                  <wp:lineTo x="557" y="5102"/>
                  <wp:lineTo x="-186" y="6925"/>
                  <wp:lineTo x="-186" y="13667"/>
                  <wp:lineTo x="0" y="14396"/>
                  <wp:lineTo x="1485" y="17312"/>
                  <wp:lineTo x="4641" y="20409"/>
                  <wp:lineTo x="7982" y="21685"/>
                  <wp:lineTo x="8353" y="21685"/>
                  <wp:lineTo x="12993" y="21685"/>
                  <wp:lineTo x="13179" y="21685"/>
                  <wp:lineTo x="16706" y="20227"/>
                  <wp:lineTo x="16891" y="20227"/>
                  <wp:lineTo x="19861" y="17494"/>
                  <wp:lineTo x="20047" y="17312"/>
                  <wp:lineTo x="21346" y="14396"/>
                  <wp:lineTo x="21532" y="11663"/>
                  <wp:lineTo x="21532" y="8565"/>
                  <wp:lineTo x="20789" y="5831"/>
                  <wp:lineTo x="20789" y="5649"/>
                  <wp:lineTo x="18748" y="2916"/>
                  <wp:lineTo x="18562" y="2004"/>
                  <wp:lineTo x="14107" y="-182"/>
                  <wp:lineTo x="12622" y="-182"/>
                  <wp:lineTo x="8724" y="-182"/>
                </wp:wrapPolygon>
              </wp:wrapThrough>
              <wp:docPr id="42" name="קבוצה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16785" cy="2258060"/>
                        <a:chOff x="0" y="0"/>
                        <a:chExt cx="2216785" cy="2258060"/>
                      </a:xfrm>
                    </wpg:grpSpPr>
                    <wpg:grpSp>
                      <wpg:cNvPr id="31" name="קבוצה 31"/>
                      <wpg:cNvGrpSpPr/>
                      <wpg:grpSpPr>
                        <a:xfrm>
                          <a:off x="0" y="0"/>
                          <a:ext cx="2216785" cy="2258060"/>
                          <a:chOff x="0" y="0"/>
                          <a:chExt cx="2730500" cy="2781300"/>
                        </a:xfrm>
                      </wpg:grpSpPr>
                      <wps:wsp>
                        <wps:cNvPr id="22" name="אליפסה 22"/>
                        <wps:cNvSpPr/>
                        <wps:spPr>
                          <a:xfrm>
                            <a:off x="0" y="0"/>
                            <a:ext cx="2730500" cy="2781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אליפסה 23"/>
                        <wps:cNvSpPr/>
                        <wps:spPr>
                          <a:xfrm>
                            <a:off x="1892300" y="711200"/>
                            <a:ext cx="712651" cy="73513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אליפסה 24"/>
                        <wps:cNvSpPr/>
                        <wps:spPr>
                          <a:xfrm>
                            <a:off x="228600" y="647700"/>
                            <a:ext cx="712651" cy="73513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אליפסה 25"/>
                        <wps:cNvSpPr/>
                        <wps:spPr>
                          <a:xfrm rot="18338470">
                            <a:off x="1009650" y="120650"/>
                            <a:ext cx="735239" cy="71281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אליפסה 26"/>
                        <wps:cNvSpPr/>
                        <wps:spPr>
                          <a:xfrm rot="18338470">
                            <a:off x="895350" y="2000250"/>
                            <a:ext cx="735239" cy="71281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אליפסה 27"/>
                        <wps:cNvSpPr/>
                        <wps:spPr>
                          <a:xfrm rot="15475701">
                            <a:off x="1695450" y="1644650"/>
                            <a:ext cx="735132" cy="71265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אליפסה 28"/>
                        <wps:cNvSpPr/>
                        <wps:spPr>
                          <a:xfrm rot="15475701">
                            <a:off x="196850" y="1504950"/>
                            <a:ext cx="735132" cy="71265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קבוצה 40"/>
                      <wpg:cNvGrpSpPr/>
                      <wpg:grpSpPr>
                        <a:xfrm>
                          <a:off x="63500" y="152400"/>
                          <a:ext cx="2066290" cy="1981835"/>
                          <a:chOff x="0" y="-317736"/>
                          <a:chExt cx="6461578" cy="6197836"/>
                        </a:xfrm>
                      </wpg:grpSpPr>
                      <wps:wsp>
                        <wps:cNvPr id="32" name="תיבת טקסט 32"/>
                        <wps:cNvSpPr txBox="1"/>
                        <wps:spPr>
                          <a:xfrm>
                            <a:off x="2191074" y="2398884"/>
                            <a:ext cx="2171699" cy="11048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5A17" w:rsidRPr="003958F9" w:rsidRDefault="00385A17" w:rsidP="00385A17">
                              <w:pPr>
                                <w:rPr>
                                  <w:rFonts w:cs="KingFox"/>
                                  <w:b/>
                                  <w:bCs/>
                                  <w:color w:val="EDEDED" w:themeColor="accent3" w:themeTint="33"/>
                                  <w:sz w:val="48"/>
                                  <w:szCs w:val="48"/>
                                </w:rPr>
                              </w:pPr>
                              <w:r w:rsidRPr="003958F9">
                                <w:rPr>
                                  <w:rFonts w:cs="KingFox" w:hint="cs"/>
                                  <w:b/>
                                  <w:bCs/>
                                  <w:color w:val="EDEDED" w:themeColor="accent3" w:themeTint="33"/>
                                  <w:sz w:val="48"/>
                                  <w:szCs w:val="48"/>
                                  <w:rtl/>
                                </w:rPr>
                                <w:t>פסח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2272915" y="-317736"/>
                            <a:ext cx="1945356" cy="2044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5A17" w:rsidRPr="001D047A" w:rsidRDefault="00385A17" w:rsidP="00385A17">
                              <w:pPr>
                                <w:jc w:val="center"/>
                                <w:rPr>
                                  <w:rFonts w:cs="KingFox"/>
                                  <w:color w:val="EDEDED" w:themeColor="accent3" w:themeTint="33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1D047A">
                                <w:rPr>
                                  <w:rFonts w:cs="KingFox" w:hint="cs"/>
                                  <w:color w:val="EDEDED" w:themeColor="accent3" w:themeTint="33"/>
                                  <w:sz w:val="24"/>
                                  <w:szCs w:val="24"/>
                                  <w:rtl/>
                                </w:rPr>
                                <w:t>בדיקת חמץ</w:t>
                              </w:r>
                            </w:p>
                            <w:p w:rsidR="00385A17" w:rsidRPr="003958F9" w:rsidRDefault="00385A17" w:rsidP="00385A17">
                              <w:pPr>
                                <w:jc w:val="center"/>
                                <w:rPr>
                                  <w:rFonts w:cs="KingFox"/>
                                  <w:color w:val="000000" w:themeColor="text1"/>
                                  <w:sz w:val="24"/>
                                  <w:szCs w:val="24"/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4516572" y="1573184"/>
                            <a:ext cx="1945006" cy="584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5A17" w:rsidRPr="00402514" w:rsidRDefault="00402514" w:rsidP="00385A17">
                              <w:pPr>
                                <w:rPr>
                                  <w:rFonts w:cs="KingFox"/>
                                  <w:color w:val="E7E6E6" w:themeColor="background2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402514">
                                <w:rPr>
                                  <w:rFonts w:cs="KingFox" w:hint="cs"/>
                                  <w:color w:val="E7E6E6" w:themeColor="background2"/>
                                  <w:sz w:val="20"/>
                                  <w:szCs w:val="20"/>
                                  <w:rtl/>
                                </w:rPr>
                                <w:t>השקפה</w:t>
                              </w:r>
                            </w:p>
                            <w:p w:rsidR="00385A17" w:rsidRPr="00402514" w:rsidRDefault="00385A17" w:rsidP="00385A17">
                              <w:pPr>
                                <w:rPr>
                                  <w:rFonts w:cs="KingFox"/>
                                  <w:color w:val="E7E6E6" w:themeColor="background2"/>
                                  <w:sz w:val="20"/>
                                  <w:szCs w:val="20"/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1460500"/>
                            <a:ext cx="1945005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5A17" w:rsidRPr="00BD63AA" w:rsidRDefault="00385A17" w:rsidP="00385A17">
                              <w:pPr>
                                <w:rPr>
                                  <w:rFonts w:cs="KingFox"/>
                                  <w:color w:val="E7E6E6" w:themeColor="background2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BD63AA">
                                <w:rPr>
                                  <w:rFonts w:cs="KingFox" w:hint="cs"/>
                                  <w:color w:val="E7E6E6" w:themeColor="background2"/>
                                  <w:sz w:val="16"/>
                                  <w:szCs w:val="16"/>
                                  <w:rtl/>
                                </w:rPr>
                                <w:t>דיני פסח</w:t>
                              </w:r>
                            </w:p>
                            <w:p w:rsidR="00385A17" w:rsidRPr="00BD63AA" w:rsidRDefault="00385A17" w:rsidP="00385A17">
                              <w:pPr>
                                <w:rPr>
                                  <w:rFonts w:cs="KingFox"/>
                                  <w:color w:val="E7E6E6" w:themeColor="background2"/>
                                  <w:sz w:val="16"/>
                                  <w:szCs w:val="16"/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3875114" y="3832167"/>
                            <a:ext cx="2110106" cy="584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5A17" w:rsidRPr="00402514" w:rsidRDefault="00402514" w:rsidP="00385A17">
                              <w:pPr>
                                <w:rPr>
                                  <w:rFonts w:cs="KingFox"/>
                                  <w:color w:val="E7E6E6" w:themeColor="background2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02514">
                                <w:rPr>
                                  <w:rFonts w:cs="KingFox" w:hint="cs"/>
                                  <w:color w:val="E7E6E6" w:themeColor="background2"/>
                                  <w:sz w:val="16"/>
                                  <w:szCs w:val="16"/>
                                  <w:rtl/>
                                </w:rPr>
                                <w:t>סדר ליל הסדר</w:t>
                              </w:r>
                            </w:p>
                            <w:p w:rsidR="00385A17" w:rsidRPr="00402514" w:rsidRDefault="00385A17" w:rsidP="00385A17">
                              <w:pPr>
                                <w:rPr>
                                  <w:rFonts w:cs="KingFox"/>
                                  <w:color w:val="E7E6E6" w:themeColor="background2"/>
                                  <w:sz w:val="16"/>
                                  <w:szCs w:val="16"/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254000" y="3365500"/>
                            <a:ext cx="1627505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5A17" w:rsidRPr="003958F9" w:rsidRDefault="00402514" w:rsidP="00385A17">
                              <w:pPr>
                                <w:jc w:val="center"/>
                                <w:rPr>
                                  <w:rFonts w:cs="KingFox"/>
                                  <w:color w:val="EDEDED" w:themeColor="accent3" w:themeTint="33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cs="KingFox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>דיני חמץ</w:t>
                              </w:r>
                              <w:r w:rsidR="00385A17" w:rsidRPr="00402514">
                                <w:rPr>
                                  <w:rFonts w:cs="KingFox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="00385A17" w:rsidRPr="003958F9">
                                <w:rPr>
                                  <w:rFonts w:cs="KingFox" w:hint="cs"/>
                                  <w:color w:val="EDEDED" w:themeColor="accent3" w:themeTint="33"/>
                                  <w:sz w:val="18"/>
                                  <w:szCs w:val="18"/>
                                  <w:rtl/>
                                </w:rPr>
                                <w:t>הסדר</w:t>
                              </w:r>
                            </w:p>
                            <w:p w:rsidR="00385A17" w:rsidRPr="003958F9" w:rsidRDefault="00385A17" w:rsidP="00385A17">
                              <w:pPr>
                                <w:jc w:val="center"/>
                                <w:rPr>
                                  <w:rFonts w:cs="KingFox"/>
                                  <w:color w:val="EDEDED" w:themeColor="accent3" w:themeTint="33"/>
                                  <w:sz w:val="18"/>
                                  <w:szCs w:val="18"/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2146300" y="4864100"/>
                            <a:ext cx="1627505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5A17" w:rsidRPr="00402514" w:rsidRDefault="00402514" w:rsidP="00402514">
                              <w:pPr>
                                <w:rPr>
                                  <w:rFonts w:cs="KingFox"/>
                                  <w:color w:val="000000" w:themeColor="text1"/>
                                  <w:sz w:val="20"/>
                                  <w:szCs w:val="20"/>
                                  <w:rtl/>
                                  <w:cs/>
                                </w:rPr>
                              </w:pPr>
                              <w:r w:rsidRPr="00402514">
                                <w:rPr>
                                  <w:rFonts w:cs="KingFox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>הגעלת כלים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קבוצה 42" o:spid="_x0000_s1026" style="position:absolute;left:0;text-align:left;margin-left:-6.85pt;margin-top:-141.95pt;width:174.55pt;height:177.8pt;z-index:251659264;mso-height-relative:margin" coordsize="22167,2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">
              <v:group id="קבוצה 31" o:spid="_x0000_s1027" style="position:absolute;width:22167;height:22580" coordsize="27305,27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oval id="אליפסה 22" o:spid="_x0000_s1028" style="position:absolute;width:27305;height:27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TrsUA&#10;AADbAAAADwAAAGRycy9kb3ducmV2LnhtbESPQWvCQBSE70L/w/IKXkQ3DbZKdA2hUPDQQ6spxNsj&#10;+8wGs29Ddqvpv+8WCh6HmfmG2eaj7cSVBt86VvC0SEAQ10633Cgoj2/zNQgfkDV2jknBD3nIdw+T&#10;LWba3fiTrofQiAhhn6ECE0KfSelrQxb9wvXE0Tu7wWKIcmikHvAW4baTaZK8SIstxwWDPb0aqi+H&#10;b6tgXc1Ouv5Ky/dQmNXSlsuPZ66Umj6OxQZEoDHcw//tvVaQpvD3Jf4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9OuxQAAANsAAAAPAAAAAAAAAAAAAAAAAJgCAABkcnMv&#10;ZG93bnJldi54bWxQSwUGAAAAAAQABAD1AAAAigMAAAAA&#10;" fillcolor="white [3212]" strokecolor="#e7e6e6 [3214]" strokeweight="3pt">
                  <v:stroke joinstyle="miter"/>
                </v:oval>
                <v:oval id="אליפסה 23" o:spid="_x0000_s1029" style="position:absolute;left:18923;top:7112;width:7126;height:73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92NcUA&#10;AADbAAAADwAAAGRycy9kb3ducmV2LnhtbESPQWvCQBSE74L/YXlCL0U3RqsSXUWEQg89VBtBb4/s&#10;MxvMvg3ZrcZ/3y0UPA4z8w2z2nS2FjdqfeVYwXiUgCAunK64VJB/vw8XIHxA1lg7JgUP8rBZ93sr&#10;zLS7855uh1CKCGGfoQITQpNJ6QtDFv3INcTRu7jWYoiyLaVu8R7htpZpksykxYrjgsGGdoaK6+HH&#10;KlicXs+6OKb5Z9ia+dTm0683Pin1Mui2SxCBuvAM/7c/tIJ0A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3Y1xQAAANsAAAAPAAAAAAAAAAAAAAAAAJgCAABkcnMv&#10;ZG93bnJldi54bWxQSwUGAAAAAAQABAD1AAAAigMAAAAA&#10;" fillcolor="white [3212]" strokecolor="#e7e6e6 [3214]" strokeweight="3pt">
                  <v:stroke joinstyle="miter"/>
                </v:oval>
                <v:oval id="אליפסה 24" o:spid="_x0000_s1030" style="position:absolute;left:2286;top:6477;width:7126;height:73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uQcQA&#10;AADbAAAADwAAAGRycy9kb3ducmV2LnhtbESPQWvCQBSE7wX/w/KEXopuDKlKdBURhB48tDaC3h7Z&#10;ZzaYfRuyq8Z/3y0Uehxm5htmue5tI+7U+dqxgsk4AUFcOl1zpaD43o3mIHxA1tg4JgVP8rBeDV6W&#10;mGv34C+6H0IlIoR9jgpMCG0upS8NWfRj1xJH7+I6iyHKrpK6w0eE20amSTKVFmuOCwZb2hoqr4eb&#10;VTA/vZ11eUyLfdiYWWaL7POdT0q9DvvNAkSgPvyH/9ofWkGawe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27kHEAAAA2wAAAA8AAAAAAAAAAAAAAAAAmAIAAGRycy9k&#10;b3ducmV2LnhtbFBLBQYAAAAABAAEAPUAAACJAwAAAAA=&#10;" fillcolor="white [3212]" strokecolor="#e7e6e6 [3214]" strokeweight="3pt">
                  <v:stroke joinstyle="miter"/>
                </v:oval>
                <v:oval id="אליפסה 25" o:spid="_x0000_s1031" style="position:absolute;left:10096;top:1206;width:7352;height:7128;rotation:-356246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PTsQA&#10;AADbAAAADwAAAGRycy9kb3ducmV2LnhtbESPQWvCQBSE7wX/w/IKvRSzUaqU6Cq2EBChFDf1/sg+&#10;k9Ds25Ddxuiv7xYKHoeZ+YZZb0fbioF63zhWMEtSEMSlMw1XCr6KfPoKwgdkg61jUnAlD9vN5GGN&#10;mXEXPtKgQyUihH2GCuoQukxKX9Zk0SeuI47e2fUWQ5R9JU2Plwi3rZyn6VJabDgu1NjRe03lt/6x&#10;CryZnV4Wh48xf9PLcHvWuvjUjVJPj+NuBSLQGO7h//beKJgv4O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Ez07EAAAA2wAAAA8AAAAAAAAAAAAAAAAAmAIAAGRycy9k&#10;b3ducmV2LnhtbFBLBQYAAAAABAAEAPUAAACJAwAAAAA=&#10;" fillcolor="white [3212]" strokecolor="#e7e6e6 [3214]" strokeweight="3pt">
                  <v:stroke joinstyle="miter"/>
                </v:oval>
                <v:oval id="אליפסה 26" o:spid="_x0000_s1032" style="position:absolute;left:8953;top:20002;width:7352;height:7128;rotation:-356246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ZROcQA&#10;AADbAAAADwAAAGRycy9kb3ducmV2LnhtbESPQWvCQBSE74X+h+UVeim6UWqQ6CZoQSiFIq56f2Sf&#10;STD7NmS3mvbXdwXB4zAz3zDLYrCtuFDvG8cKJuMEBHHpTMOVgsN+M5qD8AHZYOuYFPyShyJ/flpi&#10;ZtyVd3TRoRIRwj5DBXUIXSalL2uy6MeuI47eyfUWQ5R9JU2P1wi3rZwmSSotNhwXauzoo6byrH+s&#10;Am8mx/fZ1/ewWes0/L1pvd/qRqnXl2G1ABFoCI/wvf1pFExTuH2JP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WUTnEAAAA2wAAAA8AAAAAAAAAAAAAAAAAmAIAAGRycy9k&#10;b3ducmV2LnhtbFBLBQYAAAAABAAEAPUAAACJAwAAAAA=&#10;" fillcolor="white [3212]" strokecolor="#e7e6e6 [3214]" strokeweight="3pt">
                  <v:stroke joinstyle="miter"/>
                </v:oval>
                <v:oval id="אליפסה 27" o:spid="_x0000_s1033" style="position:absolute;left:16954;top:16446;width:7351;height:7127;rotation:-668936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8eJcMA&#10;AADbAAAADwAAAGRycy9kb3ducmV2LnhtbESPUWvCMBSF3wf7D+EOfJvpKnRSjSKDgdS9TP0Bl+a2&#10;KTY3XRJt/fdmMNjj4ZzvHM56O9le3MiHzrGCt3kGgrh2uuNWwfn0+boEESKyxt4xKbhTgO3m+WmN&#10;pXYjf9PtGFuRSjiUqMDEOJRShtqQxTB3A3HyGuctxiR9K7XHMZXbXuZZVkiLHacFgwN9GKovx6tV&#10;kPv+a+HzIq92fnmOY1MtDs2PUrOXabcCEWmK/+E/eq8T9w6/X9IP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8eJcMAAADbAAAADwAAAAAAAAAAAAAAAACYAgAAZHJzL2Rv&#10;d25yZXYueG1sUEsFBgAAAAAEAAQA9QAAAIgDAAAAAA==&#10;" fillcolor="white [3212]" strokecolor="#e7e6e6 [3214]" strokeweight="3pt">
                  <v:stroke joinstyle="miter"/>
                </v:oval>
                <v:oval id="אליפסה 28" o:spid="_x0000_s1034" style="position:absolute;left:1968;top:15049;width:7351;height:7127;rotation:-668936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KV74A&#10;AADbAAAADwAAAGRycy9kb3ducmV2LnhtbERPzWoCMRC+F3yHMIK3mnUFkdUoIhREe6n1AYbN7A9u&#10;JmuSuuvbdw6FHj++/+1+dJ16UoitZwOLeQaKuPS25drA7fvjfQ0qJmSLnWcy8KII+93kbYuF9QN/&#10;0fOaaiUhHAs00KTUF1rHsiGHce57YuEqHxwmgaHWNuAg4a7TeZattMOWpaHBno4NlffrjzOQh+5z&#10;GfJVfj6E9S0N1Xl5qR7GzKbjYQMq0Zj+xX/ukxWfjJUv8gP0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wAile+AAAA2wAAAA8AAAAAAAAAAAAAAAAAmAIAAGRycy9kb3ducmV2&#10;LnhtbFBLBQYAAAAABAAEAPUAAACDAwAAAAA=&#10;" fillcolor="white [3212]" strokecolor="#e7e6e6 [3214]" strokeweight="3pt">
                  <v:stroke joinstyle="miter"/>
                </v:oval>
              </v:group>
              <v:group id="קבוצה 40" o:spid="_x0000_s1035" style="position:absolute;left:635;top:1524;width:20662;height:19818" coordorigin=",-3177" coordsize="64615,61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תיבת טקסט 32" o:spid="_x0000_s1036" type="#_x0000_t202" style="position:absolute;left:21910;top:23988;width:21717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<v:textbox>
                    <w:txbxContent>
                      <w:p w:rsidR="00385A17" w:rsidRPr="003958F9" w:rsidRDefault="00385A17" w:rsidP="00385A17">
                        <w:pPr>
                          <w:rPr>
                            <w:rFonts w:cs="KingFox" w:hint="cs"/>
                            <w:b/>
                            <w:bCs/>
                            <w:color w:val="EDEDED" w:themeColor="accent3" w:themeTint="33"/>
                            <w:sz w:val="48"/>
                            <w:szCs w:val="48"/>
                          </w:rPr>
                        </w:pPr>
                        <w:r w:rsidRPr="003958F9">
                          <w:rPr>
                            <w:rFonts w:cs="KingFox" w:hint="cs"/>
                            <w:b/>
                            <w:bCs/>
                            <w:color w:val="EDEDED" w:themeColor="accent3" w:themeTint="33"/>
                            <w:sz w:val="48"/>
                            <w:szCs w:val="48"/>
                            <w:rtl/>
                          </w:rPr>
                          <w:t>פסח</w:t>
                        </w:r>
                      </w:p>
                    </w:txbxContent>
                  </v:textbox>
                </v:shape>
                <v:shape id="תיבת טקסט 2" o:spid="_x0000_s1037" type="#_x0000_t202" style="position:absolute;left:22729;top:-3177;width:19453;height:2044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VEHsQA&#10;AADbAAAADwAAAGRycy9kb3ducmV2LnhtbESPQWvCQBSE7wX/w/KE3nRjbVWiq0ih4CEWjYIeH9ln&#10;Nph9G7JbTf99VxB6HGbmG2ax6mwtbtT6yrGC0TABQVw4XXGp4Hj4GsxA+ICssXZMCn7Jw2rZe1lg&#10;qt2d93TLQykihH2KCkwITSqlLwxZ9EPXEEfv4lqLIcq2lLrFe4TbWr4lyURarDguGGzo01BxzX+s&#10;Ap2dTh/Ta5Ptzfn9sqm/dZbvtkq99rv1HESgLvyHn+2NVjAew+N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lRB7EAAAA2wAAAA8AAAAAAAAAAAAAAAAAmAIAAGRycy9k&#10;b3ducmV2LnhtbFBLBQYAAAAABAAEAPUAAACJAwAAAAA=&#10;" filled="f" stroked="f">
                  <v:textbox>
                    <w:txbxContent>
                      <w:p w:rsidR="00385A17" w:rsidRPr="001D047A" w:rsidRDefault="00385A17" w:rsidP="00385A17">
                        <w:pPr>
                          <w:jc w:val="center"/>
                          <w:rPr>
                            <w:rFonts w:cs="KingFox" w:hint="cs"/>
                            <w:color w:val="EDEDED" w:themeColor="accent3" w:themeTint="33"/>
                            <w:sz w:val="24"/>
                            <w:szCs w:val="24"/>
                            <w:rtl/>
                          </w:rPr>
                        </w:pPr>
                        <w:r w:rsidRPr="001D047A">
                          <w:rPr>
                            <w:rFonts w:cs="KingFox" w:hint="cs"/>
                            <w:color w:val="EDEDED" w:themeColor="accent3" w:themeTint="33"/>
                            <w:sz w:val="24"/>
                            <w:szCs w:val="24"/>
                            <w:rtl/>
                          </w:rPr>
                          <w:t>בדיקת חמץ</w:t>
                        </w:r>
                      </w:p>
                      <w:p w:rsidR="00385A17" w:rsidRPr="003958F9" w:rsidRDefault="00385A17" w:rsidP="00385A17">
                        <w:pPr>
                          <w:jc w:val="center"/>
                          <w:rPr>
                            <w:rFonts w:cs="KingFox"/>
                            <w:color w:val="000000" w:themeColor="text1"/>
                            <w:sz w:val="24"/>
                            <w:szCs w:val="24"/>
                            <w:cs/>
                          </w:rPr>
                        </w:pPr>
                      </w:p>
                    </w:txbxContent>
                  </v:textbox>
                </v:shape>
                <v:shape id="תיבת טקסט 2" o:spid="_x0000_s1038" type="#_x0000_t202" style="position:absolute;left:45165;top:15731;width:19450;height:584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casQA&#10;AADbAAAADwAAAGRycy9kb3ducmV2LnhtbESPQWvCQBSE7wX/w/IEb7qxtVWiq0ih4CEtNQp6fGSf&#10;2WD2bciuGv+9WxB6HGbmG2ax6mwtrtT6yrGC8SgBQVw4XXGpYL/7Gs5A+ICssXZMCu7kYbXsvSww&#10;1e7GW7rmoRQRwj5FBSaEJpXSF4Ys+pFriKN3cq3FEGVbSt3iLcJtLV+T5ENarDguGGzo01Bxzi9W&#10;gc4Oh/fpucm25jg5beofneW/30oN+t16DiJQF/7Dz/ZGK3ibwN+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M3GrEAAAA2wAAAA8AAAAAAAAAAAAAAAAAmAIAAGRycy9k&#10;b3ducmV2LnhtbFBLBQYAAAAABAAEAPUAAACJAwAAAAA=&#10;" filled="f" stroked="f">
                  <v:textbox>
                    <w:txbxContent>
                      <w:p w:rsidR="00385A17" w:rsidRPr="00402514" w:rsidRDefault="00402514" w:rsidP="00385A17">
                        <w:pPr>
                          <w:rPr>
                            <w:rFonts w:cs="KingFox" w:hint="cs"/>
                            <w:color w:val="E7E6E6" w:themeColor="background2"/>
                            <w:sz w:val="20"/>
                            <w:szCs w:val="20"/>
                            <w:rtl/>
                          </w:rPr>
                        </w:pPr>
                        <w:r w:rsidRPr="00402514">
                          <w:rPr>
                            <w:rFonts w:cs="KingFox" w:hint="cs"/>
                            <w:color w:val="E7E6E6" w:themeColor="background2"/>
                            <w:sz w:val="20"/>
                            <w:szCs w:val="20"/>
                            <w:rtl/>
                          </w:rPr>
                          <w:t>השקפה</w:t>
                        </w:r>
                      </w:p>
                      <w:p w:rsidR="00385A17" w:rsidRPr="00402514" w:rsidRDefault="00385A17" w:rsidP="00385A17">
                        <w:pPr>
                          <w:rPr>
                            <w:rFonts w:cs="KingFox"/>
                            <w:color w:val="E7E6E6" w:themeColor="background2"/>
                            <w:sz w:val="20"/>
                            <w:szCs w:val="20"/>
                            <w:cs/>
                          </w:rPr>
                        </w:pPr>
                      </w:p>
                    </w:txbxContent>
                  </v:textbox>
                </v:shape>
                <v:shape id="תיבת טקסט 2" o:spid="_x0000_s1039" type="#_x0000_t202" style="position:absolute;top:14605;width:19450;height:584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B58cUA&#10;AADbAAAADwAAAGRycy9kb3ducmV2LnhtbESPQWvCQBSE74L/YXlCb3WjrbWkWUWEgodUaizY4yP7&#10;zIZk34bsVtN/3xUKHoeZ+YbJ1oNtxYV6XztWMJsmIIhLp2uuFHwd3x9fQfiArLF1TAp+ycN6NR5l&#10;mGp35QNdilCJCGGfogITQpdK6UtDFv3UdcTRO7veYoiyr6Tu8RrhtpXzJHmRFmuOCwY72hoqm+LH&#10;KtD56bRYNl1+MN/P512713nx+aHUw2TYvIEINIR7+L+90wqeFnD7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HnxxQAAANsAAAAPAAAAAAAAAAAAAAAAAJgCAABkcnMv&#10;ZG93bnJldi54bWxQSwUGAAAAAAQABAD1AAAAigMAAAAA&#10;" filled="f" stroked="f">
                  <v:textbox>
                    <w:txbxContent>
                      <w:p w:rsidR="00385A17" w:rsidRPr="00BD63AA" w:rsidRDefault="00385A17" w:rsidP="00385A17">
                        <w:pPr>
                          <w:rPr>
                            <w:rFonts w:cs="KingFox" w:hint="cs"/>
                            <w:color w:val="E7E6E6" w:themeColor="background2"/>
                            <w:sz w:val="16"/>
                            <w:szCs w:val="16"/>
                            <w:rtl/>
                          </w:rPr>
                        </w:pPr>
                        <w:r w:rsidRPr="00BD63AA">
                          <w:rPr>
                            <w:rFonts w:cs="KingFox" w:hint="cs"/>
                            <w:color w:val="E7E6E6" w:themeColor="background2"/>
                            <w:sz w:val="16"/>
                            <w:szCs w:val="16"/>
                            <w:rtl/>
                          </w:rPr>
                          <w:t>דיני פסח</w:t>
                        </w:r>
                      </w:p>
                      <w:p w:rsidR="00385A17" w:rsidRPr="00BD63AA" w:rsidRDefault="00385A17" w:rsidP="00385A17">
                        <w:pPr>
                          <w:rPr>
                            <w:rFonts w:cs="KingFox"/>
                            <w:color w:val="E7E6E6" w:themeColor="background2"/>
                            <w:sz w:val="16"/>
                            <w:szCs w:val="16"/>
                            <w:cs/>
                          </w:rPr>
                        </w:pPr>
                      </w:p>
                    </w:txbxContent>
                  </v:textbox>
                </v:shape>
                <v:shape id="תיבת טקסט 2" o:spid="_x0000_s1040" type="#_x0000_t202" style="position:absolute;left:38751;top:38321;width:21101;height:584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LnhsUA&#10;AADbAAAADwAAAGRycy9kb3ducmV2LnhtbESPQWvCQBSE74L/YXlCb7rRtlrSrCJCwUMqNRbs8ZF9&#10;ZkOyb0N2q+m/7wqFHoeZ+YbJNoNtxZV6XztWMJ8lIIhLp2uuFHye3qYvIHxA1tg6JgU/5GGzHo8y&#10;TLW78ZGuRahEhLBPUYEJoUul9KUhi37mOuLoXVxvMUTZV1L3eItw28pFkiylxZrjgsGOdobKpvi2&#10;CnR+Pj+vmi4/mq+ny7496Lz4eFfqYTJsX0EEGsJ/+K+91woel3D/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kueGxQAAANsAAAAPAAAAAAAAAAAAAAAAAJgCAABkcnMv&#10;ZG93bnJldi54bWxQSwUGAAAAAAQABAD1AAAAigMAAAAA&#10;" filled="f" stroked="f">
                  <v:textbox>
                    <w:txbxContent>
                      <w:p w:rsidR="00385A17" w:rsidRPr="00402514" w:rsidRDefault="00402514" w:rsidP="00385A17">
                        <w:pPr>
                          <w:rPr>
                            <w:rFonts w:cs="KingFox" w:hint="cs"/>
                            <w:color w:val="E7E6E6" w:themeColor="background2"/>
                            <w:sz w:val="16"/>
                            <w:szCs w:val="16"/>
                            <w:rtl/>
                          </w:rPr>
                        </w:pPr>
                        <w:r w:rsidRPr="00402514">
                          <w:rPr>
                            <w:rFonts w:cs="KingFox" w:hint="cs"/>
                            <w:color w:val="E7E6E6" w:themeColor="background2"/>
                            <w:sz w:val="16"/>
                            <w:szCs w:val="16"/>
                            <w:rtl/>
                          </w:rPr>
                          <w:t>סדר ליל הסדר</w:t>
                        </w:r>
                      </w:p>
                      <w:p w:rsidR="00385A17" w:rsidRPr="00402514" w:rsidRDefault="00385A17" w:rsidP="00385A17">
                        <w:pPr>
                          <w:rPr>
                            <w:rFonts w:cs="KingFox"/>
                            <w:color w:val="E7E6E6" w:themeColor="background2"/>
                            <w:sz w:val="16"/>
                            <w:szCs w:val="16"/>
                            <w:cs/>
                          </w:rPr>
                        </w:pPr>
                      </w:p>
                    </w:txbxContent>
                  </v:textbox>
                </v:shape>
                <v:shape id="תיבת טקסט 2" o:spid="_x0000_s1041" type="#_x0000_t202" style="position:absolute;left:2540;top:33655;width:16275;height:1016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5CHcQA&#10;AADbAAAADwAAAGRycy9kb3ducmV2LnhtbESPQWvCQBSE74X+h+UVvNWN1VaJrlIEwUMsNQp6fGSf&#10;2WD2bciuGv+9KxR6HGbmG2a26GwtrtT6yrGCQT8BQVw4XXGpYL9bvU9A+ICssXZMCu7kYTF/fZlh&#10;qt2Nt3TNQykihH2KCkwITSqlLwxZ9H3XEEfv5FqLIcq2lLrFW4TbWn4kyZe0WHFcMNjQ0lBxzi9W&#10;gc4Oh8/xucm25jg6resfneW/G6V6b933FESgLvyH/9prrWA4hueX+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eQh3EAAAA2wAAAA8AAAAAAAAAAAAAAAAAmAIAAGRycy9k&#10;b3ducmV2LnhtbFBLBQYAAAAABAAEAPUAAACJAwAAAAA=&#10;" filled="f" stroked="f">
                  <v:textbox>
                    <w:txbxContent>
                      <w:p w:rsidR="00385A17" w:rsidRPr="003958F9" w:rsidRDefault="00402514" w:rsidP="00385A17">
                        <w:pPr>
                          <w:jc w:val="center"/>
                          <w:rPr>
                            <w:rFonts w:cs="KingFox" w:hint="cs"/>
                            <w:color w:val="EDEDED" w:themeColor="accent3" w:themeTint="33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KingFox" w:hint="cs"/>
                            <w:color w:val="000000" w:themeColor="text1"/>
                            <w:sz w:val="18"/>
                            <w:szCs w:val="18"/>
                            <w:rtl/>
                          </w:rPr>
                          <w:t>דיני חמץ</w:t>
                        </w:r>
                        <w:r w:rsidR="00385A17" w:rsidRPr="00402514">
                          <w:rPr>
                            <w:rFonts w:cs="KingFox" w:hint="cs"/>
                            <w:color w:val="000000" w:themeColor="text1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="00385A17" w:rsidRPr="003958F9">
                          <w:rPr>
                            <w:rFonts w:cs="KingFox" w:hint="cs"/>
                            <w:color w:val="EDEDED" w:themeColor="accent3" w:themeTint="33"/>
                            <w:sz w:val="18"/>
                            <w:szCs w:val="18"/>
                            <w:rtl/>
                          </w:rPr>
                          <w:t>הסדר</w:t>
                        </w:r>
                      </w:p>
                      <w:p w:rsidR="00385A17" w:rsidRPr="003958F9" w:rsidRDefault="00385A17" w:rsidP="00385A17">
                        <w:pPr>
                          <w:jc w:val="center"/>
                          <w:rPr>
                            <w:rFonts w:cs="KingFox"/>
                            <w:color w:val="EDEDED" w:themeColor="accent3" w:themeTint="33"/>
                            <w:sz w:val="18"/>
                            <w:szCs w:val="18"/>
                            <w:cs/>
                          </w:rPr>
                        </w:pPr>
                      </w:p>
                    </w:txbxContent>
                  </v:textbox>
                </v:shape>
                <v:shape id="תיבת טקסט 2" o:spid="_x0000_s1042" type="#_x0000_t202" style="position:absolute;left:21463;top:48641;width:16275;height:1016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HWb8IA&#10;AADbAAAADwAAAGRycy9kb3ducmV2LnhtbERPz2vCMBS+D/Y/hCd4m6luc1KNMoSBhyq2E/T4aJ5N&#10;sXkpTdTuvzcHYceP7/di1dtG3KjztWMF41ECgrh0uuZKweH3520GwgdkjY1jUvBHHlbL15cFptrd&#10;OadbESoRQ9inqMCE0KZS+tKQRT9yLXHkzq6zGCLsKqk7vMdw28hJkkylxZpjg8GW1obKS3G1CnR2&#10;PH5+XdosN6eP86bZ6azYb5UaDvrvOYhAffgXP90breA9jo1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QdZvwgAAANsAAAAPAAAAAAAAAAAAAAAAAJgCAABkcnMvZG93&#10;bnJldi54bWxQSwUGAAAAAAQABAD1AAAAhwMAAAAA&#10;" filled="f" stroked="f">
                  <v:textbox>
                    <w:txbxContent>
                      <w:p w:rsidR="00385A17" w:rsidRPr="00402514" w:rsidRDefault="00402514" w:rsidP="00402514">
                        <w:pPr>
                          <w:rPr>
                            <w:rFonts w:cs="KingFox"/>
                            <w:color w:val="000000" w:themeColor="text1"/>
                            <w:sz w:val="20"/>
                            <w:szCs w:val="20"/>
                            <w:cs/>
                          </w:rPr>
                        </w:pPr>
                        <w:r w:rsidRPr="00402514">
                          <w:rPr>
                            <w:rFonts w:cs="KingFox" w:hint="cs"/>
                            <w:color w:val="000000" w:themeColor="text1"/>
                            <w:sz w:val="20"/>
                            <w:szCs w:val="20"/>
                            <w:rtl/>
                          </w:rPr>
                          <w:t>הגעלת כלים</w:t>
                        </w:r>
                      </w:p>
                    </w:txbxContent>
                  </v:textbox>
                </v:shape>
              </v:group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3DD" w:rsidRDefault="00DB13DD" w:rsidP="003958F9">
      <w:pPr>
        <w:spacing w:after="0" w:line="240" w:lineRule="auto"/>
      </w:pPr>
      <w:r>
        <w:separator/>
      </w:r>
    </w:p>
  </w:footnote>
  <w:footnote w:type="continuationSeparator" w:id="0">
    <w:p w:rsidR="00DB13DD" w:rsidRDefault="00DB13DD" w:rsidP="00395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A17" w:rsidRDefault="00385A17">
    <w:pPr>
      <w:pStyle w:val="a5"/>
      <w:rPr>
        <w:rFonts w:cs="FrankRuehl"/>
        <w:rtl/>
      </w:rPr>
    </w:pPr>
  </w:p>
  <w:p w:rsidR="003958F9" w:rsidRPr="00385A17" w:rsidRDefault="003958F9">
    <w:pPr>
      <w:pStyle w:val="a5"/>
      <w:rPr>
        <w:rFonts w:cs="Artishok"/>
      </w:rPr>
    </w:pPr>
    <w:r w:rsidRPr="00385A17">
      <w:rPr>
        <w:rFonts w:cs="Artishok" w:hint="cs"/>
        <w:rtl/>
      </w:rPr>
      <w:t>בס"ד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83C4A"/>
    <w:multiLevelType w:val="hybridMultilevel"/>
    <w:tmpl w:val="338840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A5692"/>
    <w:multiLevelType w:val="hybridMultilevel"/>
    <w:tmpl w:val="37984CB4"/>
    <w:lvl w:ilvl="0" w:tplc="281AEA5A">
      <w:numFmt w:val="bullet"/>
      <w:lvlText w:val=""/>
      <w:lvlJc w:val="left"/>
      <w:pPr>
        <w:ind w:left="360" w:hanging="360"/>
      </w:pPr>
      <w:rPr>
        <w:rFonts w:ascii="Symbol" w:eastAsiaTheme="minorHAnsi" w:hAnsi="Symbol" w:cs="Artishok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0D"/>
    <w:rsid w:val="00054C70"/>
    <w:rsid w:val="000565CC"/>
    <w:rsid w:val="000828F7"/>
    <w:rsid w:val="00095AC4"/>
    <w:rsid w:val="000F4259"/>
    <w:rsid w:val="0016152E"/>
    <w:rsid w:val="001B5A89"/>
    <w:rsid w:val="001D047A"/>
    <w:rsid w:val="00224D8B"/>
    <w:rsid w:val="002761CF"/>
    <w:rsid w:val="002A2D36"/>
    <w:rsid w:val="00307DEE"/>
    <w:rsid w:val="0033508C"/>
    <w:rsid w:val="00346D7F"/>
    <w:rsid w:val="00385A17"/>
    <w:rsid w:val="003958F9"/>
    <w:rsid w:val="003D455A"/>
    <w:rsid w:val="003D5325"/>
    <w:rsid w:val="00402514"/>
    <w:rsid w:val="005312A3"/>
    <w:rsid w:val="0054412E"/>
    <w:rsid w:val="00566425"/>
    <w:rsid w:val="005C2399"/>
    <w:rsid w:val="006B417C"/>
    <w:rsid w:val="006E3B71"/>
    <w:rsid w:val="006F7FD5"/>
    <w:rsid w:val="0076519C"/>
    <w:rsid w:val="00786D3B"/>
    <w:rsid w:val="00834BBA"/>
    <w:rsid w:val="00841825"/>
    <w:rsid w:val="008744B6"/>
    <w:rsid w:val="00885B38"/>
    <w:rsid w:val="008A16E0"/>
    <w:rsid w:val="008B19B3"/>
    <w:rsid w:val="008C63CB"/>
    <w:rsid w:val="008E71C6"/>
    <w:rsid w:val="00902118"/>
    <w:rsid w:val="00915C3B"/>
    <w:rsid w:val="00952D7D"/>
    <w:rsid w:val="00954DB9"/>
    <w:rsid w:val="0099090D"/>
    <w:rsid w:val="009A38C6"/>
    <w:rsid w:val="009A5530"/>
    <w:rsid w:val="009B12E7"/>
    <w:rsid w:val="009E0104"/>
    <w:rsid w:val="00A15C46"/>
    <w:rsid w:val="00A24DE6"/>
    <w:rsid w:val="00A323B9"/>
    <w:rsid w:val="00A51E12"/>
    <w:rsid w:val="00A52205"/>
    <w:rsid w:val="00A76E6E"/>
    <w:rsid w:val="00A81FBC"/>
    <w:rsid w:val="00B34F4D"/>
    <w:rsid w:val="00B37CC0"/>
    <w:rsid w:val="00B43200"/>
    <w:rsid w:val="00BA2B75"/>
    <w:rsid w:val="00BD357B"/>
    <w:rsid w:val="00BD63AA"/>
    <w:rsid w:val="00BE3076"/>
    <w:rsid w:val="00C1460A"/>
    <w:rsid w:val="00C52070"/>
    <w:rsid w:val="00C61EA0"/>
    <w:rsid w:val="00C8763B"/>
    <w:rsid w:val="00CB57D7"/>
    <w:rsid w:val="00CF3997"/>
    <w:rsid w:val="00CF4D68"/>
    <w:rsid w:val="00D5275C"/>
    <w:rsid w:val="00D549CC"/>
    <w:rsid w:val="00D57A28"/>
    <w:rsid w:val="00DB13DD"/>
    <w:rsid w:val="00DB2005"/>
    <w:rsid w:val="00E464D0"/>
    <w:rsid w:val="00E72656"/>
    <w:rsid w:val="00E9665E"/>
    <w:rsid w:val="00EA271D"/>
    <w:rsid w:val="00EE3F8D"/>
    <w:rsid w:val="00EE53EB"/>
    <w:rsid w:val="00F26F48"/>
    <w:rsid w:val="00F64433"/>
    <w:rsid w:val="00F77EB0"/>
    <w:rsid w:val="00F97623"/>
    <w:rsid w:val="00FA1CD6"/>
    <w:rsid w:val="00FC4A26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A38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5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3958F9"/>
  </w:style>
  <w:style w:type="paragraph" w:styleId="a7">
    <w:name w:val="footer"/>
    <w:basedOn w:val="a"/>
    <w:link w:val="a8"/>
    <w:uiPriority w:val="99"/>
    <w:unhideWhenUsed/>
    <w:rsid w:val="00395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3958F9"/>
  </w:style>
  <w:style w:type="paragraph" w:styleId="a9">
    <w:name w:val="List Paragraph"/>
    <w:basedOn w:val="a"/>
    <w:uiPriority w:val="34"/>
    <w:qFormat/>
    <w:rsid w:val="00385A17"/>
    <w:pPr>
      <w:ind w:left="720"/>
      <w:contextualSpacing/>
    </w:pPr>
  </w:style>
  <w:style w:type="table" w:styleId="aa">
    <w:name w:val="Table Grid"/>
    <w:basedOn w:val="a1"/>
    <w:uiPriority w:val="39"/>
    <w:rsid w:val="00FC4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A38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5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3958F9"/>
  </w:style>
  <w:style w:type="paragraph" w:styleId="a7">
    <w:name w:val="footer"/>
    <w:basedOn w:val="a"/>
    <w:link w:val="a8"/>
    <w:uiPriority w:val="99"/>
    <w:unhideWhenUsed/>
    <w:rsid w:val="00395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3958F9"/>
  </w:style>
  <w:style w:type="paragraph" w:styleId="a9">
    <w:name w:val="List Paragraph"/>
    <w:basedOn w:val="a"/>
    <w:uiPriority w:val="34"/>
    <w:qFormat/>
    <w:rsid w:val="00385A17"/>
    <w:pPr>
      <w:ind w:left="720"/>
      <w:contextualSpacing/>
    </w:pPr>
  </w:style>
  <w:style w:type="table" w:styleId="aa">
    <w:name w:val="Table Grid"/>
    <w:basedOn w:val="a1"/>
    <w:uiPriority w:val="39"/>
    <w:rsid w:val="00FC4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C38B5-D1D6-43FA-B0E4-5857BE49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2015-03-15T00:11:00Z</dcterms:created>
  <dcterms:modified xsi:type="dcterms:W3CDTF">2015-03-15T00:35:00Z</dcterms:modified>
</cp:coreProperties>
</file>